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57" w:rsidRDefault="001A12DB" w:rsidP="00804E28">
      <w:pPr>
        <w:pStyle w:val="Subttulo"/>
        <w:spacing w:after="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6pt">
            <v:imagedata r:id="rId7" o:title="Logo_MUP-CND"/>
          </v:shape>
        </w:pict>
      </w:r>
      <w:r w:rsidR="006B7D57">
        <w:t xml:space="preserve">   </w:t>
      </w:r>
      <w:r w:rsidR="006B7D57">
        <w:tab/>
        <w:t xml:space="preserve">              </w:t>
      </w:r>
      <w:r w:rsidR="005C7C5F">
        <w:pict>
          <v:shape id="_x0000_i1026" type="#_x0000_t75" style="width:122.25pt;height:73.5pt">
            <v:imagedata r:id="rId8" o:title="LOGO_HIC-AL"/>
          </v:shape>
        </w:pict>
      </w:r>
      <w:r w:rsidR="006B7D57">
        <w:t xml:space="preserve">           </w:t>
      </w:r>
      <w:r w:rsidR="006B7D57">
        <w:tab/>
      </w:r>
      <w:r w:rsidR="005C7C5F">
        <w:pict>
          <v:shape id="_x0000_i1027" type="#_x0000_t75" style="width:93.75pt;height:68.25pt">
            <v:imagedata r:id="rId9" o:title="LogoCoceavis"/>
          </v:shape>
        </w:pict>
      </w:r>
    </w:p>
    <w:p w:rsidR="006B7D57" w:rsidRPr="007050D6" w:rsidRDefault="006B7D57" w:rsidP="00804E28">
      <w:pPr>
        <w:pStyle w:val="Subttulo"/>
        <w:spacing w:after="0"/>
        <w:jc w:val="center"/>
        <w:rPr>
          <w:color w:val="auto"/>
        </w:rPr>
      </w:pPr>
    </w:p>
    <w:p w:rsidR="00AC514D" w:rsidRPr="00AC514D" w:rsidRDefault="00AC514D" w:rsidP="00AC514D"/>
    <w:p w:rsidR="007050D6" w:rsidRDefault="007050D6" w:rsidP="007050D6">
      <w:pPr>
        <w:pStyle w:val="Subttulo"/>
        <w:spacing w:after="0"/>
        <w:jc w:val="center"/>
        <w:rPr>
          <w:b/>
          <w:color w:val="auto"/>
        </w:rPr>
      </w:pPr>
      <w:r w:rsidRPr="007050D6">
        <w:rPr>
          <w:b/>
          <w:color w:val="auto"/>
        </w:rPr>
        <w:t>Jornadas del h</w:t>
      </w:r>
      <w:r>
        <w:rPr>
          <w:b/>
          <w:color w:val="auto"/>
        </w:rPr>
        <w:t>á</w:t>
      </w:r>
      <w:r w:rsidRPr="007050D6">
        <w:rPr>
          <w:b/>
          <w:color w:val="auto"/>
        </w:rPr>
        <w:t>bitat</w:t>
      </w:r>
    </w:p>
    <w:p w:rsidR="00AA128D" w:rsidRDefault="00AA128D" w:rsidP="00AA128D">
      <w:pPr>
        <w:pStyle w:val="Subttulo"/>
        <w:jc w:val="center"/>
        <w:rPr>
          <w:color w:val="auto"/>
        </w:rPr>
      </w:pPr>
    </w:p>
    <w:p w:rsidR="00AC514D" w:rsidRPr="00AA128D" w:rsidRDefault="00AA128D" w:rsidP="00AA128D">
      <w:pPr>
        <w:pStyle w:val="Subttulo"/>
        <w:spacing w:after="0"/>
        <w:jc w:val="center"/>
        <w:rPr>
          <w:caps w:val="0"/>
          <w:color w:val="auto"/>
        </w:rPr>
      </w:pPr>
      <w:r w:rsidRPr="00AC514D">
        <w:rPr>
          <w:color w:val="auto"/>
        </w:rPr>
        <w:t>Formación e intercambio de experiencias para la vivienda digna</w:t>
      </w:r>
      <w:r>
        <w:rPr>
          <w:color w:val="auto"/>
        </w:rPr>
        <w:t>:</w:t>
      </w:r>
    </w:p>
    <w:p w:rsidR="00AC514D" w:rsidRPr="00AA128D" w:rsidRDefault="007050D6" w:rsidP="00AC514D">
      <w:pPr>
        <w:pStyle w:val="Puesto"/>
        <w:spacing w:line="240" w:lineRule="auto"/>
        <w:jc w:val="center"/>
        <w:rPr>
          <w:b/>
          <w:color w:val="EA8300" w:themeColor="accent4" w:themeShade="BF"/>
          <w:sz w:val="54"/>
          <w:szCs w:val="54"/>
        </w:rPr>
      </w:pPr>
      <w:r w:rsidRPr="00AA128D">
        <w:rPr>
          <w:b/>
          <w:color w:val="EA8300" w:themeColor="accent4" w:themeShade="BF"/>
          <w:sz w:val="54"/>
          <w:szCs w:val="54"/>
        </w:rPr>
        <w:t xml:space="preserve">el </w:t>
      </w:r>
      <w:r w:rsidR="00AA128D" w:rsidRPr="00AA128D">
        <w:rPr>
          <w:b/>
          <w:color w:val="EA8300" w:themeColor="accent4" w:themeShade="BF"/>
          <w:sz w:val="54"/>
          <w:szCs w:val="54"/>
        </w:rPr>
        <w:t xml:space="preserve">modelo </w:t>
      </w:r>
      <w:r w:rsidRPr="00AA128D">
        <w:rPr>
          <w:b/>
          <w:color w:val="EA8300" w:themeColor="accent4" w:themeShade="BF"/>
          <w:sz w:val="54"/>
          <w:szCs w:val="54"/>
        </w:rPr>
        <w:t>cooperativis</w:t>
      </w:r>
      <w:r w:rsidR="00AA128D" w:rsidRPr="00AA128D">
        <w:rPr>
          <w:b/>
          <w:color w:val="EA8300" w:themeColor="accent4" w:themeShade="BF"/>
          <w:sz w:val="54"/>
          <w:szCs w:val="54"/>
        </w:rPr>
        <w:t>ta</w:t>
      </w:r>
    </w:p>
    <w:p w:rsidR="007050D6" w:rsidRPr="00AC514D" w:rsidRDefault="00AC514D" w:rsidP="00AC514D">
      <w:pPr>
        <w:jc w:val="center"/>
        <w:rPr>
          <w:sz w:val="21"/>
          <w:szCs w:val="21"/>
        </w:rPr>
      </w:pPr>
      <w:r w:rsidRPr="00AC514D">
        <w:t>14 y 15 de julio de 2016 (todo el día)</w:t>
      </w:r>
      <w:r>
        <w:t xml:space="preserve"> - </w:t>
      </w:r>
      <w:r w:rsidRPr="00AC514D">
        <w:t>Ciudad de México</w:t>
      </w:r>
      <w:r w:rsidR="00E020B7" w:rsidRPr="00AC514D">
        <w:t xml:space="preserve"> </w:t>
      </w:r>
      <w:r w:rsidRPr="00AC514D">
        <w:t>(sede por definir</w:t>
      </w:r>
      <w:r w:rsidR="00C5759D" w:rsidRPr="00AC514D">
        <w:t>)</w:t>
      </w:r>
    </w:p>
    <w:p w:rsidR="007050D6" w:rsidRDefault="007050D6" w:rsidP="00EC025A">
      <w:pPr>
        <w:spacing w:before="0" w:after="0" w:line="240" w:lineRule="auto"/>
        <w:jc w:val="center"/>
        <w:rPr>
          <w:b/>
          <w:sz w:val="24"/>
          <w:szCs w:val="24"/>
        </w:rPr>
      </w:pPr>
    </w:p>
    <w:p w:rsidR="00EC025A" w:rsidRPr="007050D6" w:rsidRDefault="00C5759D" w:rsidP="00EC025A">
      <w:pPr>
        <w:spacing w:before="0" w:after="0" w:line="240" w:lineRule="auto"/>
        <w:jc w:val="center"/>
        <w:rPr>
          <w:b/>
          <w:sz w:val="24"/>
          <w:szCs w:val="24"/>
        </w:rPr>
      </w:pPr>
      <w:r w:rsidRPr="007050D6">
        <w:rPr>
          <w:b/>
          <w:sz w:val="24"/>
          <w:szCs w:val="24"/>
        </w:rPr>
        <w:t>C O N V O C A T O R I A</w:t>
      </w:r>
      <w:r w:rsidR="00EC025A" w:rsidRPr="007050D6">
        <w:rPr>
          <w:b/>
          <w:sz w:val="24"/>
          <w:szCs w:val="24"/>
        </w:rPr>
        <w:br/>
      </w:r>
    </w:p>
    <w:p w:rsidR="006B7D57" w:rsidRPr="00210970" w:rsidRDefault="00C5759D" w:rsidP="00210970">
      <w:pPr>
        <w:rPr>
          <w:b/>
        </w:rPr>
      </w:pPr>
      <w:r w:rsidRPr="00210970">
        <w:rPr>
          <w:b/>
        </w:rPr>
        <w:t>Antecedentes e invitación</w:t>
      </w:r>
      <w:bookmarkStart w:id="0" w:name="_GoBack"/>
      <w:bookmarkEnd w:id="0"/>
    </w:p>
    <w:p w:rsidR="00E020B7" w:rsidRDefault="00C5759D" w:rsidP="00FD535F">
      <w:r w:rsidRPr="00E020B7">
        <w:t xml:space="preserve">La falta de acceso a vivienda digna es un problema </w:t>
      </w:r>
      <w:r w:rsidR="00FD535F" w:rsidRPr="00E020B7">
        <w:t>apremiante</w:t>
      </w:r>
      <w:r w:rsidRPr="00E020B7">
        <w:t xml:space="preserve"> para miles de familias en el Valle de México. Los programas y políticas impulsadas por los gobiernos a nivel local y nacional han demostrado tener serias limitaciones para atender las necesidades de la población de menores ingresos e incluso generar resultados contraproducentes, tanto en términos sociales como medioambientales.</w:t>
      </w:r>
    </w:p>
    <w:p w:rsidR="00323850" w:rsidRPr="00E020B7" w:rsidRDefault="00C5759D" w:rsidP="00FD535F">
      <w:r w:rsidRPr="00E020B7">
        <w:t>Es en tal contexto que, desde hace décadas, diversas organizaciones populares urbanas de M</w:t>
      </w:r>
      <w:r w:rsidR="00E020B7">
        <w:t>é</w:t>
      </w:r>
      <w:r w:rsidRPr="00E020B7">
        <w:t>xico y América Latina estamos luchando por concretar nuestro derecho a la vivienda y a la ciudad, a través</w:t>
      </w:r>
      <w:r w:rsidR="00FD535F">
        <w:t xml:space="preserve"> de experiencias y procesos de P</w:t>
      </w:r>
      <w:r w:rsidRPr="00E020B7">
        <w:t xml:space="preserve">roducción </w:t>
      </w:r>
      <w:r w:rsidR="00FD535F">
        <w:t>S</w:t>
      </w:r>
      <w:r w:rsidRPr="00E020B7">
        <w:t xml:space="preserve">ocial del </w:t>
      </w:r>
      <w:r w:rsidR="00FD535F">
        <w:t>H</w:t>
      </w:r>
      <w:r w:rsidRPr="00E020B7">
        <w:t>ábitat y de propuestas para la incidencia en políticas públicas. Los espacios para el intercambio y la reflexión resultan fundamentales para analizar los logros, desafíos y tareas pendientes, profundizando nuestra formación y la articulación de nuestros saberes y capacidades.</w:t>
      </w:r>
    </w:p>
    <w:p w:rsidR="00323850" w:rsidRDefault="00C5759D" w:rsidP="00FD535F">
      <w:r w:rsidRPr="00E020B7">
        <w:t>El movimiento cooperativista de vivienda, cuyos antecedentes s</w:t>
      </w:r>
      <w:r w:rsidR="00FB38BC" w:rsidRPr="00E020B7">
        <w:t>e remontan a la década de los sesenta</w:t>
      </w:r>
      <w:r w:rsidRPr="00E020B7">
        <w:t xml:space="preserve">, ha demostrado su fuerza propositiva y avanzado en la construcción de comunidades y cambios jurídicos en diversos países de la región. Este impulso se ha retomado recientemente en la Ciudad de México y alrededores, donde cientos de personas y decenas de organizaciones se vienen reuniendo de manera regular en espacios de capacitación e incidencia. </w:t>
      </w:r>
    </w:p>
    <w:p w:rsidR="00210970" w:rsidRPr="00AC514D" w:rsidRDefault="00FD535F" w:rsidP="00804E28">
      <w:r>
        <w:t xml:space="preserve">Dando seguimiento a los encuentros que organizan el MUP-CND </w:t>
      </w:r>
      <w:proofErr w:type="spellStart"/>
      <w:r>
        <w:t>y</w:t>
      </w:r>
      <w:proofErr w:type="spellEnd"/>
      <w:r>
        <w:t xml:space="preserve"> HIC-AL desde 2007 (con el apoyo de </w:t>
      </w:r>
      <w:r w:rsidRPr="00FD535F">
        <w:rPr>
          <w:i/>
        </w:rPr>
        <w:t xml:space="preserve">Rosa </w:t>
      </w:r>
      <w:proofErr w:type="spellStart"/>
      <w:r w:rsidRPr="00FD535F">
        <w:rPr>
          <w:i/>
        </w:rPr>
        <w:t>Luxemburg</w:t>
      </w:r>
      <w:proofErr w:type="spellEnd"/>
      <w:r w:rsidRPr="00FD535F">
        <w:rPr>
          <w:i/>
        </w:rPr>
        <w:t xml:space="preserve"> </w:t>
      </w:r>
      <w:proofErr w:type="spellStart"/>
      <w:r w:rsidRPr="00FD535F">
        <w:rPr>
          <w:i/>
        </w:rPr>
        <w:t>Stiftung</w:t>
      </w:r>
      <w:proofErr w:type="spellEnd"/>
      <w:r>
        <w:t xml:space="preserve"> y la Misión Franciscana de Alemania), ahora con el apoyo de </w:t>
      </w:r>
      <w:r w:rsidRPr="00E020B7">
        <w:t>la Coordinadora Centroamericana de Autogestión y Vivienda Solidaria (COCEAVIS)</w:t>
      </w:r>
      <w:r>
        <w:t xml:space="preserve">, </w:t>
      </w:r>
      <w:r w:rsidR="00355D90">
        <w:t>i</w:t>
      </w:r>
      <w:r w:rsidR="00C5759D" w:rsidRPr="00E020B7">
        <w:t>nvitamos a los grupos organizados y cooperativas que no cuentan con una vivienda digna y que están interesados en explorar el cooperativismo como una opción viable, así como a las y los técnicos y profesionales que apoyan los procesos populares de vivienda, a participar en esta</w:t>
      </w:r>
      <w:r>
        <w:t>s jornadas</w:t>
      </w:r>
      <w:r w:rsidR="00C5759D" w:rsidRPr="00E020B7">
        <w:t xml:space="preserve"> con el fin de adquirir nuevos conocimientos, compartir experiencias y analizar los retos y posibilidades que enfrentan las cooperativas de vivienda en nuestra ciudad y nuestr</w:t>
      </w:r>
      <w:r>
        <w:t>o país</w:t>
      </w:r>
      <w:r w:rsidR="00C5759D" w:rsidRPr="00E020B7">
        <w:t>.</w:t>
      </w:r>
    </w:p>
    <w:p w:rsidR="00EC025A" w:rsidRDefault="00C5759D" w:rsidP="00804E28">
      <w:r w:rsidRPr="00EC025A">
        <w:rPr>
          <w:b/>
        </w:rPr>
        <w:lastRenderedPageBreak/>
        <w:t>Objetivo general</w:t>
      </w:r>
    </w:p>
    <w:p w:rsidR="006B7D57" w:rsidRPr="006B7D57" w:rsidRDefault="00C5759D" w:rsidP="00804E28">
      <w:r w:rsidRPr="00FB38BC">
        <w:t xml:space="preserve">Contribuir al fortalecimiento de los procesos cooperativos y de producción y gestión social de vivienda y hábitat en la Ciudad de México y </w:t>
      </w:r>
      <w:r w:rsidR="00AC514D">
        <w:t>en el país</w:t>
      </w:r>
      <w:r w:rsidRPr="00FB38BC">
        <w:t>, como parte de la lucha por la realización</w:t>
      </w:r>
      <w:r w:rsidR="005E1929">
        <w:t xml:space="preserve"> del derecho a la vivienda, el D</w:t>
      </w:r>
      <w:r w:rsidRPr="00FB38BC">
        <w:t xml:space="preserve">erecho a la </w:t>
      </w:r>
      <w:r w:rsidR="005E1929">
        <w:t>C</w:t>
      </w:r>
      <w:r w:rsidRPr="00FB38BC">
        <w:t>iudad y la defensa del territorio.</w:t>
      </w:r>
    </w:p>
    <w:p w:rsidR="00323850" w:rsidRPr="00FB38BC" w:rsidRDefault="00C5759D" w:rsidP="00804E28">
      <w:r w:rsidRPr="00EC025A">
        <w:rPr>
          <w:b/>
        </w:rPr>
        <w:t xml:space="preserve">Objetivos </w:t>
      </w:r>
      <w:r w:rsidR="00804E28" w:rsidRPr="00EC025A">
        <w:rPr>
          <w:b/>
        </w:rPr>
        <w:t>específicos</w:t>
      </w:r>
    </w:p>
    <w:p w:rsidR="00EC025A" w:rsidRDefault="00C5759D" w:rsidP="00804E28">
      <w:pPr>
        <w:pStyle w:val="Prrafodelista"/>
        <w:numPr>
          <w:ilvl w:val="0"/>
          <w:numId w:val="36"/>
        </w:numPr>
      </w:pPr>
      <w:r w:rsidRPr="00FB38BC">
        <w:t xml:space="preserve">Sistematizar y compartir aprendizajes que han llevado a la práctica las organizaciones participantes en el área de cooperativas </w:t>
      </w:r>
      <w:r w:rsidR="005E1929">
        <w:t>de vivienda y Producción Social del Hábitat</w:t>
      </w:r>
      <w:r w:rsidRPr="00FB38BC">
        <w:t>.</w:t>
      </w:r>
    </w:p>
    <w:p w:rsidR="00EC025A" w:rsidRDefault="00C5759D" w:rsidP="00804E28">
      <w:pPr>
        <w:pStyle w:val="Prrafodelista"/>
        <w:numPr>
          <w:ilvl w:val="0"/>
          <w:numId w:val="36"/>
        </w:numPr>
      </w:pPr>
      <w:r w:rsidRPr="00FB38BC">
        <w:t xml:space="preserve">Profundizar nuestros conocimientos sobre propiedad social y formas colectivas de tenencia, así como sobre educación y cultura cooperativista. </w:t>
      </w:r>
    </w:p>
    <w:p w:rsidR="00EC025A" w:rsidRDefault="00C5759D" w:rsidP="00804E28">
      <w:pPr>
        <w:pStyle w:val="Prrafodelista"/>
        <w:numPr>
          <w:ilvl w:val="0"/>
          <w:numId w:val="36"/>
        </w:numPr>
      </w:pPr>
      <w:r w:rsidRPr="00FB38BC">
        <w:t xml:space="preserve">Identificar áreas de trabajo para ayuda mutua y autogestión. </w:t>
      </w:r>
    </w:p>
    <w:p w:rsidR="00EC025A" w:rsidRDefault="00C5759D" w:rsidP="00804E28">
      <w:pPr>
        <w:pStyle w:val="Prrafodelista"/>
        <w:numPr>
          <w:ilvl w:val="0"/>
          <w:numId w:val="36"/>
        </w:numPr>
      </w:pPr>
      <w:r w:rsidRPr="00FB38BC">
        <w:t xml:space="preserve">Ofrecer asesoría técnica y estrategias para el manejo de fondos económicos. </w:t>
      </w:r>
    </w:p>
    <w:p w:rsidR="006B7D57" w:rsidRPr="006B7D57" w:rsidRDefault="00210970" w:rsidP="00804E28">
      <w:pPr>
        <w:pStyle w:val="Prrafodelista"/>
        <w:numPr>
          <w:ilvl w:val="0"/>
          <w:numId w:val="36"/>
        </w:numPr>
      </w:pPr>
      <w:r>
        <w:t>Explorar/discutir</w:t>
      </w:r>
      <w:r w:rsidR="00C5759D" w:rsidRPr="00FB38BC">
        <w:t xml:space="preserve"> una iniciativa de ley para cooperativas de vivienda en México.</w:t>
      </w:r>
    </w:p>
    <w:p w:rsidR="00323850" w:rsidRPr="00FB38BC" w:rsidRDefault="00C5759D" w:rsidP="00804E28">
      <w:r w:rsidRPr="00EC025A">
        <w:rPr>
          <w:b/>
        </w:rPr>
        <w:t>Metodología</w:t>
      </w:r>
    </w:p>
    <w:p w:rsidR="00323850" w:rsidRPr="00FB38BC" w:rsidRDefault="00C5759D" w:rsidP="00804E28">
      <w:r w:rsidRPr="00FB38BC">
        <w:t>La metodología central de esta</w:t>
      </w:r>
      <w:r w:rsidR="00210970">
        <w:t>s jornadas</w:t>
      </w:r>
      <w:r w:rsidRPr="00FB38BC">
        <w:t xml:space="preserve"> estará basada en el modelo de la </w:t>
      </w:r>
      <w:r w:rsidRPr="00210970">
        <w:rPr>
          <w:b/>
        </w:rPr>
        <w:t>Escuela Regional de Formación Cooperativista de COCEAVIS</w:t>
      </w:r>
      <w:r w:rsidRPr="00FB38BC">
        <w:t>, en la cual el tema principal que se desarrolla es del modelo cooperativista de vivienda por ayuda mutua (CVAM).</w:t>
      </w:r>
      <w:r w:rsidR="00210970">
        <w:t xml:space="preserve"> </w:t>
      </w:r>
      <w:r w:rsidRPr="00FB38BC">
        <w:t>Previo al encuentro se harán llegar a las personas inscritas materiales producidos en el marco de la Escuela que deberán ser leídos, de ser posible de forma colectiva, antes del inicio de las Jornadas.</w:t>
      </w:r>
    </w:p>
    <w:p w:rsidR="00323850" w:rsidRPr="00FB38BC" w:rsidRDefault="00C5759D" w:rsidP="00804E28">
      <w:r w:rsidRPr="00FB38BC">
        <w:t>Por medio de un proceso de reflexión, discusión y consenso en la primera parte/día del taller se revisará con las y los participantes la comprensión de algunos conceptos del modelo CVAM. Posteriormente se harán exposiciones dialogadas sobre el tema del “Poder y las Relaciones de Poder”, con la finalidad que sirva de introducción a la discusión sobre el modelo CVAM visto como un modelo contra</w:t>
      </w:r>
      <w:r w:rsidR="00EC025A">
        <w:t>-</w:t>
      </w:r>
      <w:r w:rsidRPr="00FB38BC">
        <w:t xml:space="preserve">hegemónico. Se finalizará el primer día abordando el modelo de CVAM con la intensión de dimensionarlo como una herramienta política. </w:t>
      </w:r>
    </w:p>
    <w:p w:rsidR="00323850" w:rsidRPr="00804E28" w:rsidRDefault="00C5759D" w:rsidP="00804E28">
      <w:r w:rsidRPr="00FB38BC">
        <w:t>Iniciaremos el segundo día con una retroalimentación del día anterior. Se enfocará el resto de la jornada a profundizar cada uno de los pilares del modelo CVAM: la Ayuda Mutua, la Autogestión, la Propiedad Colectiva y la Asistencia Técnica. Finalizaremos el taller con las conclusiones y evaluación, recalcando las tareas y compromisos para la realización de siguientes pasos y la fo</w:t>
      </w:r>
      <w:r w:rsidR="00210970">
        <w:t>rmación de círculos de estudio.</w:t>
      </w:r>
    </w:p>
    <w:p w:rsidR="00323850" w:rsidRPr="00210970" w:rsidRDefault="00C5759D" w:rsidP="00210970">
      <w:pPr>
        <w:rPr>
          <w:b/>
        </w:rPr>
      </w:pPr>
      <w:r w:rsidRPr="00210970">
        <w:rPr>
          <w:b/>
        </w:rPr>
        <w:t>Materiales y otros apoyos disponibles</w:t>
      </w:r>
    </w:p>
    <w:p w:rsidR="00210970" w:rsidRDefault="00C5759D" w:rsidP="00210970">
      <w:r w:rsidRPr="00FB38BC">
        <w:t>Se facilitará una carpeta de documentos vinculados a l</w:t>
      </w:r>
      <w:r w:rsidR="00715050">
        <w:t xml:space="preserve">os temas a tratar </w:t>
      </w:r>
      <w:r w:rsidRPr="00FB38BC">
        <w:t>durante el evento</w:t>
      </w:r>
      <w:r w:rsidR="00715050">
        <w:t xml:space="preserve">, por lo que es importarte </w:t>
      </w:r>
      <w:r w:rsidR="00715050" w:rsidRPr="00BD265E">
        <w:rPr>
          <w:b/>
        </w:rPr>
        <w:t>llevar una USB</w:t>
      </w:r>
      <w:r w:rsidR="00715050" w:rsidRPr="00715050">
        <w:t xml:space="preserve"> personalizada </w:t>
      </w:r>
      <w:r w:rsidR="00715050">
        <w:t xml:space="preserve">para grabar la información. </w:t>
      </w:r>
      <w:r w:rsidR="00715050" w:rsidRPr="00715050">
        <w:t>Así también se entregarán algunos libros y/o cuadernos publicados por HIC-AL</w:t>
      </w:r>
      <w:r w:rsidR="00210970">
        <w:t xml:space="preserve"> (un paquete por organización)</w:t>
      </w:r>
      <w:r w:rsidR="00715050">
        <w:t>.</w:t>
      </w:r>
      <w:r w:rsidR="00FD535F">
        <w:t xml:space="preserve"> </w:t>
      </w:r>
    </w:p>
    <w:p w:rsidR="00210970" w:rsidRDefault="00210970" w:rsidP="00210970">
      <w:r>
        <w:t>C</w:t>
      </w:r>
      <w:r w:rsidR="00FD535F">
        <w:t xml:space="preserve">on </w:t>
      </w:r>
      <w:r w:rsidR="00C5759D" w:rsidRPr="00FB38BC">
        <w:t xml:space="preserve">el fin de preparar mejor su participación, se recomienda consultar previamente los diversos documentos, videos y noticias </w:t>
      </w:r>
      <w:r>
        <w:t xml:space="preserve">en las páginas de dos grandes referentes del cooperativismo de vivienda por ayuda mutua: </w:t>
      </w:r>
    </w:p>
    <w:p w:rsidR="00210970" w:rsidRDefault="00210970" w:rsidP="005E1929">
      <w:pPr>
        <w:pStyle w:val="Prrafodelista"/>
        <w:numPr>
          <w:ilvl w:val="0"/>
          <w:numId w:val="41"/>
        </w:numPr>
        <w:jc w:val="left"/>
      </w:pPr>
      <w:r w:rsidRPr="00FB38BC">
        <w:t>COCEAVIS (Coordinadora Centroamericana Autogest</w:t>
      </w:r>
      <w:r w:rsidR="005E1929">
        <w:t xml:space="preserve">ionaria de Vivienda Solidaria) </w:t>
      </w:r>
      <w:hyperlink r:id="rId10" w:history="1">
        <w:r w:rsidRPr="006B0E03">
          <w:rPr>
            <w:rStyle w:val="Hipervnculo"/>
          </w:rPr>
          <w:t>www.coceavis.org</w:t>
        </w:r>
      </w:hyperlink>
      <w:r>
        <w:t xml:space="preserve"> </w:t>
      </w:r>
    </w:p>
    <w:p w:rsidR="00210970" w:rsidRPr="00FB38BC" w:rsidRDefault="00210970" w:rsidP="005E1929">
      <w:pPr>
        <w:pStyle w:val="Prrafodelista"/>
        <w:numPr>
          <w:ilvl w:val="0"/>
          <w:numId w:val="38"/>
        </w:numPr>
        <w:jc w:val="left"/>
      </w:pPr>
      <w:r w:rsidRPr="00FB38BC">
        <w:t xml:space="preserve">FUCVAM (Federación Uruguaya de Cooperativas de Vivienda de Ayuda Mutua) </w:t>
      </w:r>
      <w:hyperlink r:id="rId11" w:history="1">
        <w:r w:rsidRPr="006B0E03">
          <w:rPr>
            <w:rStyle w:val="Hipervnculo"/>
          </w:rPr>
          <w:t>www.fucvam.org.uy</w:t>
        </w:r>
      </w:hyperlink>
      <w:r>
        <w:t xml:space="preserve"> </w:t>
      </w:r>
    </w:p>
    <w:p w:rsidR="00323850" w:rsidRPr="00FB38BC" w:rsidRDefault="00210970" w:rsidP="0002449C">
      <w:r>
        <w:lastRenderedPageBreak/>
        <w:t>Asimismo, se recomienda consultar las publicaciones de HIC-AL</w:t>
      </w:r>
      <w:r w:rsidR="00C5759D" w:rsidRPr="00FB38BC">
        <w:t xml:space="preserve"> </w:t>
      </w:r>
      <w:r>
        <w:t xml:space="preserve">sobre </w:t>
      </w:r>
      <w:r w:rsidR="00FD535F">
        <w:t>P</w:t>
      </w:r>
      <w:r w:rsidR="00C5759D" w:rsidRPr="00FB38BC">
        <w:t xml:space="preserve">roducción </w:t>
      </w:r>
      <w:r w:rsidR="00FD535F">
        <w:t>S</w:t>
      </w:r>
      <w:r w:rsidR="00C5759D" w:rsidRPr="00FB38BC">
        <w:t xml:space="preserve">ocial del </w:t>
      </w:r>
      <w:r w:rsidR="00FD535F">
        <w:t>H</w:t>
      </w:r>
      <w:r w:rsidR="00C5759D" w:rsidRPr="00FB38BC">
        <w:t xml:space="preserve">ábitat y </w:t>
      </w:r>
      <w:r w:rsidR="00FD535F">
        <w:t>D</w:t>
      </w:r>
      <w:r w:rsidR="00C5759D" w:rsidRPr="00FB38BC">
        <w:t xml:space="preserve">erecho a la </w:t>
      </w:r>
      <w:r w:rsidR="00FD535F">
        <w:t>C</w:t>
      </w:r>
      <w:r w:rsidR="00C5759D" w:rsidRPr="00FB38BC">
        <w:t>iudad disponibles</w:t>
      </w:r>
      <w:r>
        <w:t xml:space="preserve"> en </w:t>
      </w:r>
      <w:hyperlink r:id="rId12" w:history="1">
        <w:r w:rsidRPr="006B0E03">
          <w:rPr>
            <w:rStyle w:val="Hipervnculo"/>
          </w:rPr>
          <w:t>www.hic-al.org</w:t>
        </w:r>
      </w:hyperlink>
    </w:p>
    <w:p w:rsidR="00323850" w:rsidRPr="00AB61B0" w:rsidRDefault="00C5759D" w:rsidP="00AB61B0">
      <w:pPr>
        <w:rPr>
          <w:b/>
          <w:sz w:val="22"/>
          <w:szCs w:val="22"/>
        </w:rPr>
      </w:pPr>
      <w:r w:rsidRPr="00AB61B0">
        <w:rPr>
          <w:b/>
        </w:rPr>
        <w:t xml:space="preserve">Compromisos de </w:t>
      </w:r>
      <w:proofErr w:type="spellStart"/>
      <w:r w:rsidRPr="00AB61B0">
        <w:rPr>
          <w:b/>
        </w:rPr>
        <w:t>l@s</w:t>
      </w:r>
      <w:proofErr w:type="spellEnd"/>
      <w:r w:rsidRPr="00AB61B0">
        <w:rPr>
          <w:b/>
        </w:rPr>
        <w:t xml:space="preserve"> participantes</w:t>
      </w:r>
    </w:p>
    <w:p w:rsidR="00323850" w:rsidRPr="00EC025A" w:rsidRDefault="00C5759D" w:rsidP="00EC025A">
      <w:r w:rsidRPr="00EC025A">
        <w:t xml:space="preserve">Para estas Jornadas de formación e intercambio se han establecido los siguientes criterios de selección y características de </w:t>
      </w:r>
      <w:proofErr w:type="spellStart"/>
      <w:r w:rsidRPr="00EC025A">
        <w:t>l@s</w:t>
      </w:r>
      <w:proofErr w:type="spellEnd"/>
      <w:r w:rsidRPr="00EC025A">
        <w:t xml:space="preserve"> participantes:</w:t>
      </w:r>
    </w:p>
    <w:p w:rsidR="00EC025A" w:rsidRDefault="00C5759D" w:rsidP="00EC025A">
      <w:pPr>
        <w:pStyle w:val="Prrafodelista"/>
        <w:numPr>
          <w:ilvl w:val="0"/>
          <w:numId w:val="40"/>
        </w:numPr>
      </w:pPr>
      <w:r w:rsidRPr="00EC025A">
        <w:t>Se privilegiará la asistencia de organizaciones y personas que actualmente están impulsando procesos cooperativos y de producción y gestión social del hábitat, grupos organizados que no cuentan con una vivienda y que están interesados a explorar el cooperativismo como una opción viable, así como profesionales y técnicas/os que apoyan los procesos populares de vivienda.</w:t>
      </w:r>
    </w:p>
    <w:p w:rsidR="00EC025A" w:rsidRDefault="00C5759D" w:rsidP="00EC025A">
      <w:pPr>
        <w:pStyle w:val="Prrafodelista"/>
        <w:numPr>
          <w:ilvl w:val="0"/>
          <w:numId w:val="40"/>
        </w:numPr>
      </w:pPr>
      <w:r w:rsidRPr="00EC025A">
        <w:t>Para garantizar la riqueza de las Jornadas, las y los participantes de cada organización deberán preparar (en una hoja carta) un escrito en el que desarrollan las dudas que les han surgido al leer el material sobre el modelo de CVAM que se difundirá a las personas inscritas.</w:t>
      </w:r>
    </w:p>
    <w:p w:rsidR="00EC025A" w:rsidRDefault="00C5759D" w:rsidP="00EC025A">
      <w:pPr>
        <w:pStyle w:val="Prrafodelista"/>
        <w:numPr>
          <w:ilvl w:val="0"/>
          <w:numId w:val="40"/>
        </w:numPr>
      </w:pPr>
      <w:r w:rsidRPr="00EC025A">
        <w:t>En todos los casos, las personas que asistan deberán estar dispuestas a compartir con sus compañeras y compañeros los conocimientos y materiales adquiridos durante las Jornadas.</w:t>
      </w:r>
    </w:p>
    <w:p w:rsidR="00323850" w:rsidRDefault="00C5759D" w:rsidP="00EC025A">
      <w:pPr>
        <w:pStyle w:val="Prrafodelista"/>
        <w:numPr>
          <w:ilvl w:val="0"/>
          <w:numId w:val="40"/>
        </w:numPr>
      </w:pPr>
      <w:r w:rsidRPr="00EC025A">
        <w:t>Se requerirá una presencia de tiempo completo durante todos los días que duran las Jornadas (jueves 14 y viernes 15 de julio, entre las 8.30 y las 18hs) y extrema puntualidad. El programa detallado será distribuido a las personas inscritas dos semanas antes del evento.</w:t>
      </w:r>
    </w:p>
    <w:p w:rsidR="00AB61B0" w:rsidRPr="00AB61B0" w:rsidRDefault="00AB61B0" w:rsidP="00AB61B0">
      <w:pPr>
        <w:rPr>
          <w:b/>
          <w:bCs/>
        </w:rPr>
      </w:pPr>
      <w:r>
        <w:rPr>
          <w:b/>
          <w:bCs/>
        </w:rPr>
        <w:t xml:space="preserve">Cupo máximo: </w:t>
      </w:r>
      <w:r w:rsidRPr="00AB61B0">
        <w:rPr>
          <w:bCs/>
        </w:rPr>
        <w:t xml:space="preserve">30 personas, </w:t>
      </w:r>
      <w:r w:rsidRPr="0002449C">
        <w:t xml:space="preserve">con representación de varios Estados de la República según disponibilidad de fondos. </w:t>
      </w:r>
      <w:r w:rsidRPr="00AB61B0">
        <w:rPr>
          <w:bCs/>
        </w:rPr>
        <w:t>Se prestará especial atención a la participación equitativa de mujeres y jóvenes (menores de 35 años).</w:t>
      </w:r>
    </w:p>
    <w:p w:rsidR="00AB61B0" w:rsidRPr="00AB61B0" w:rsidRDefault="00AB61B0" w:rsidP="00AB61B0">
      <w:pPr>
        <w:rPr>
          <w:b/>
        </w:rPr>
      </w:pPr>
      <w:r w:rsidRPr="00AB61B0">
        <w:rPr>
          <w:b/>
        </w:rPr>
        <w:t>Cuota de recuperación</w:t>
      </w:r>
    </w:p>
    <w:p w:rsidR="00B80AD6" w:rsidRPr="00B80AD6" w:rsidRDefault="00B80AD6" w:rsidP="00B80AD6">
      <w:pPr>
        <w:rPr>
          <w:b/>
        </w:rPr>
      </w:pPr>
      <w:r w:rsidRPr="00B80AD6">
        <w:t>HIC-AL cubrirá: 1.-Los gastos de pausa-café y comida para todos (as) los participantes para  ambos días. 2.-Un pasaje por organización de venida a la Ciudad de México a los 4 primeros participantes del interior del país que llenen su formulario de pre-in</w:t>
      </w:r>
      <w:r>
        <w:t>scripción; 3.-</w:t>
      </w:r>
      <w:r w:rsidRPr="001A12DB">
        <w:rPr>
          <w:b/>
        </w:rPr>
        <w:t>En ningún caso se cubrirá  hospedaje</w:t>
      </w:r>
      <w:r w:rsidR="001A12DB">
        <w:t xml:space="preserve">; </w:t>
      </w:r>
      <w:r w:rsidRPr="00B80AD6">
        <w:t>5.-Se solicita de manera voluntaria y solidaria</w:t>
      </w:r>
      <w:r>
        <w:t>,</w:t>
      </w:r>
      <w:r w:rsidRPr="00B80AD6">
        <w:t xml:space="preserve"> </w:t>
      </w:r>
      <w:r>
        <w:t xml:space="preserve">únicamente </w:t>
      </w:r>
      <w:r w:rsidRPr="00B80AD6">
        <w:t xml:space="preserve">a organizaciones ubicadas en la </w:t>
      </w:r>
      <w:r>
        <w:t>C</w:t>
      </w:r>
      <w:r w:rsidRPr="00B80AD6">
        <w:t>iudad de México</w:t>
      </w:r>
      <w:r w:rsidRPr="00B80AD6">
        <w:rPr>
          <w:b/>
        </w:rPr>
        <w:t>, una cuota de recuperación de $200</w:t>
      </w:r>
      <w:r w:rsidRPr="00B80AD6">
        <w:t>.</w:t>
      </w:r>
    </w:p>
    <w:p w:rsidR="00323850" w:rsidRDefault="00B80AD6" w:rsidP="00B80AD6">
      <w:pPr>
        <w:rPr>
          <w:b/>
        </w:rPr>
      </w:pPr>
      <w:r>
        <w:rPr>
          <w:b/>
        </w:rPr>
        <w:t xml:space="preserve">Nota: </w:t>
      </w:r>
      <w:r w:rsidRPr="00B80AD6">
        <w:rPr>
          <w:b/>
        </w:rPr>
        <w:t>Borra tu huella ecológica, trayendo tu recipiente para beber frio y/o caliente</w:t>
      </w:r>
    </w:p>
    <w:p w:rsidR="00B80AD6" w:rsidRPr="00EC025A" w:rsidRDefault="00B80AD6" w:rsidP="00B80AD6"/>
    <w:p w:rsidR="00323850" w:rsidRPr="00FB38BC" w:rsidRDefault="00C5759D" w:rsidP="00EC025A">
      <w:pPr>
        <w:jc w:val="center"/>
        <w:rPr>
          <w:rFonts w:hAnsi="Times New Roman" w:cs="Times New Roman"/>
          <w:b/>
          <w:bCs/>
        </w:rPr>
      </w:pPr>
      <w:r w:rsidRPr="00FB38BC">
        <w:rPr>
          <w:rFonts w:hAnsi="Times New Roman" w:cs="Times New Roman"/>
          <w:b/>
          <w:bCs/>
        </w:rPr>
        <w:t>********************************</w:t>
      </w:r>
    </w:p>
    <w:p w:rsidR="00323850" w:rsidRPr="00FB38BC" w:rsidRDefault="00C5759D" w:rsidP="00EC025A">
      <w:pPr>
        <w:jc w:val="center"/>
        <w:rPr>
          <w:rFonts w:hAnsi="Times New Roman" w:cs="Times New Roman"/>
          <w:b/>
          <w:bCs/>
          <w:sz w:val="36"/>
          <w:szCs w:val="36"/>
        </w:rPr>
      </w:pPr>
      <w:r w:rsidRPr="00FB38BC">
        <w:rPr>
          <w:rFonts w:hAnsi="Times New Roman" w:cs="Times New Roman"/>
          <w:b/>
          <w:bCs/>
          <w:sz w:val="36"/>
          <w:szCs w:val="36"/>
        </w:rPr>
        <w:t>REQUISITO IMPRESCINDIBLE</w:t>
      </w:r>
    </w:p>
    <w:p w:rsidR="00323850" w:rsidRPr="0002449C" w:rsidRDefault="00C5759D" w:rsidP="0002449C">
      <w:pPr>
        <w:jc w:val="center"/>
        <w:rPr>
          <w:rFonts w:hAnsi="Times New Roman" w:cs="Times New Roman"/>
        </w:rPr>
      </w:pPr>
      <w:r w:rsidRPr="00FB38BC">
        <w:rPr>
          <w:rFonts w:hAnsi="Times New Roman" w:cs="Times New Roman"/>
        </w:rPr>
        <w:t>Las personas interesadas en participar deben completar el siguiente</w:t>
      </w:r>
      <w:r w:rsidR="0002449C">
        <w:rPr>
          <w:rFonts w:hAnsi="Times New Roman" w:cs="Times New Roman"/>
        </w:rPr>
        <w:t xml:space="preserve"> </w:t>
      </w:r>
      <w:r w:rsidR="0002449C">
        <w:rPr>
          <w:rFonts w:hAnsi="Times New Roman" w:cs="Times New Roman"/>
        </w:rPr>
        <w:br/>
      </w:r>
      <w:r w:rsidRPr="0002449C">
        <w:t xml:space="preserve">FORMULARIO DE PREINSCRIPCIÓN y devolverlo (por correo electrónico, fax o personalmente) a más tardar el </w:t>
      </w:r>
      <w:r w:rsidRPr="0002449C">
        <w:rPr>
          <w:b/>
        </w:rPr>
        <w:t>1 de julio de 2016</w:t>
      </w:r>
      <w:r w:rsidRPr="0002449C">
        <w:t>.</w:t>
      </w:r>
    </w:p>
    <w:p w:rsidR="00EC025A" w:rsidRPr="00B80AD6" w:rsidRDefault="00C5759D" w:rsidP="00B80AD6">
      <w:pPr>
        <w:jc w:val="center"/>
      </w:pPr>
      <w:r w:rsidRPr="0002449C">
        <w:t>Se deber</w:t>
      </w:r>
      <w:r w:rsidR="00EC025A" w:rsidRPr="0002449C">
        <w:t>á</w:t>
      </w:r>
      <w:r w:rsidRPr="0002449C">
        <w:t xml:space="preserve"> llenar uno por participante.</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832"/>
      </w:tblGrid>
      <w:tr w:rsidR="00323850" w:rsidRPr="00FB38BC" w:rsidTr="00D959C3">
        <w:trPr>
          <w:trHeight w:val="1735"/>
        </w:trPr>
        <w:tc>
          <w:tcPr>
            <w:tcW w:w="5000" w:type="pct"/>
            <w:tcBorders>
              <w:top w:val="single" w:sz="2" w:space="0" w:color="00000A"/>
              <w:left w:val="single" w:sz="2" w:space="0" w:color="00000A"/>
              <w:bottom w:val="single" w:sz="2" w:space="0" w:color="00000A"/>
              <w:right w:val="single" w:sz="2" w:space="0" w:color="00000A"/>
            </w:tcBorders>
            <w:shd w:val="clear" w:color="auto" w:fill="auto"/>
            <w:tcMar>
              <w:top w:w="80" w:type="dxa"/>
              <w:left w:w="80" w:type="dxa"/>
              <w:bottom w:w="80" w:type="dxa"/>
              <w:right w:w="80" w:type="dxa"/>
            </w:tcMar>
          </w:tcPr>
          <w:p w:rsidR="00323850" w:rsidRPr="00EC025A" w:rsidRDefault="00C5759D" w:rsidP="00EC025A">
            <w:pPr>
              <w:jc w:val="center"/>
              <w:rPr>
                <w:b/>
              </w:rPr>
            </w:pPr>
            <w:r w:rsidRPr="00EC025A">
              <w:rPr>
                <w:b/>
              </w:rPr>
              <w:lastRenderedPageBreak/>
              <w:t>FORMULARIO DE PREINSCRIPCIÓN</w:t>
            </w:r>
          </w:p>
          <w:p w:rsidR="00323850" w:rsidRPr="00FB38BC" w:rsidRDefault="00C5759D" w:rsidP="00EC025A">
            <w:pPr>
              <w:jc w:val="center"/>
            </w:pPr>
            <w:r w:rsidRPr="00FB38BC">
              <w:t>Jornadas de formación e intercambio de saberes y experiencias para la vivienda digna:</w:t>
            </w:r>
            <w:r w:rsidR="00EC025A">
              <w:t xml:space="preserve"> </w:t>
            </w:r>
            <w:r w:rsidR="00EC025A">
              <w:br/>
            </w:r>
            <w:r w:rsidRPr="00FB38BC">
              <w:t>el modelo cooperativista</w:t>
            </w:r>
          </w:p>
          <w:p w:rsidR="00323850" w:rsidRPr="00FB38BC" w:rsidRDefault="00C5759D" w:rsidP="00EC025A">
            <w:pPr>
              <w:jc w:val="center"/>
            </w:pPr>
            <w:r w:rsidRPr="00FB38BC">
              <w:t>Ciudad de México, 14 y 15 de julio de 2016</w:t>
            </w:r>
          </w:p>
        </w:tc>
      </w:tr>
      <w:tr w:rsidR="00323850" w:rsidRPr="00FB38BC" w:rsidTr="00D959C3">
        <w:trPr>
          <w:trHeight w:val="3232"/>
        </w:trPr>
        <w:tc>
          <w:tcPr>
            <w:tcW w:w="5000" w:type="pct"/>
            <w:tcBorders>
              <w:top w:val="single" w:sz="2" w:space="0" w:color="00000A"/>
              <w:left w:val="single" w:sz="2" w:space="0" w:color="00000A"/>
              <w:bottom w:val="single" w:sz="2" w:space="0" w:color="00000A"/>
              <w:right w:val="single" w:sz="2" w:space="0" w:color="00000A"/>
            </w:tcBorders>
            <w:shd w:val="clear" w:color="auto" w:fill="auto"/>
            <w:tcMar>
              <w:top w:w="80" w:type="dxa"/>
              <w:left w:w="80" w:type="dxa"/>
              <w:bottom w:w="80" w:type="dxa"/>
              <w:right w:w="80" w:type="dxa"/>
            </w:tcMar>
          </w:tcPr>
          <w:p w:rsidR="00323850" w:rsidRPr="00EC025A" w:rsidRDefault="00C5759D" w:rsidP="00EC025A">
            <w:pPr>
              <w:rPr>
                <w:b/>
              </w:rPr>
            </w:pPr>
            <w:r w:rsidRPr="00EC025A">
              <w:rPr>
                <w:b/>
              </w:rPr>
              <w:t>a) Datos personales</w:t>
            </w:r>
          </w:p>
          <w:p w:rsidR="00323850" w:rsidRPr="00FB38BC" w:rsidRDefault="00C5759D" w:rsidP="00EC025A">
            <w:r w:rsidRPr="00FB38BC">
              <w:t>Nombre completo:                                                                                            Edad:</w:t>
            </w:r>
          </w:p>
          <w:p w:rsidR="00323850" w:rsidRPr="00FB38BC" w:rsidRDefault="00C5759D" w:rsidP="00EC025A">
            <w:r w:rsidRPr="00FB38BC">
              <w:t>Lugar de residencia:</w:t>
            </w:r>
          </w:p>
          <w:p w:rsidR="00323850" w:rsidRPr="00FB38BC" w:rsidRDefault="00C5759D" w:rsidP="00EC025A">
            <w:r w:rsidRPr="00FB38BC">
              <w:t xml:space="preserve">Teléfonos: </w:t>
            </w:r>
          </w:p>
          <w:p w:rsidR="00323850" w:rsidRPr="00FB38BC" w:rsidRDefault="00C5759D" w:rsidP="00EC025A">
            <w:r w:rsidRPr="00FB38BC">
              <w:t>Correo electrónico:</w:t>
            </w:r>
          </w:p>
          <w:p w:rsidR="00323850" w:rsidRPr="00FB38BC" w:rsidRDefault="00C5759D" w:rsidP="00EC025A">
            <w:r w:rsidRPr="00FB38BC">
              <w:t>Preparación (estudios realizados) y/o experiencia organizativa, comunitaria y laboral:</w:t>
            </w:r>
          </w:p>
        </w:tc>
      </w:tr>
      <w:tr w:rsidR="00323850" w:rsidRPr="00FB38BC" w:rsidTr="00D959C3">
        <w:trPr>
          <w:trHeight w:val="3664"/>
        </w:trPr>
        <w:tc>
          <w:tcPr>
            <w:tcW w:w="5000" w:type="pct"/>
            <w:tcBorders>
              <w:top w:val="single" w:sz="2" w:space="0" w:color="00000A"/>
              <w:left w:val="single" w:sz="2" w:space="0" w:color="00000A"/>
              <w:bottom w:val="single" w:sz="2" w:space="0" w:color="00000A"/>
              <w:right w:val="single" w:sz="2" w:space="0" w:color="00000A"/>
            </w:tcBorders>
            <w:shd w:val="clear" w:color="auto" w:fill="auto"/>
            <w:tcMar>
              <w:top w:w="80" w:type="dxa"/>
              <w:left w:w="80" w:type="dxa"/>
              <w:bottom w:w="80" w:type="dxa"/>
              <w:right w:w="80" w:type="dxa"/>
            </w:tcMar>
          </w:tcPr>
          <w:p w:rsidR="00323850" w:rsidRPr="00EC025A" w:rsidRDefault="00C5759D" w:rsidP="00EC025A">
            <w:pPr>
              <w:rPr>
                <w:b/>
              </w:rPr>
            </w:pPr>
            <w:r w:rsidRPr="00EC025A">
              <w:rPr>
                <w:b/>
              </w:rPr>
              <w:t>b) Organización/institución a la que perteneces</w:t>
            </w:r>
          </w:p>
          <w:p w:rsidR="00323850" w:rsidRPr="00FB38BC" w:rsidRDefault="00C5759D" w:rsidP="00EC025A">
            <w:r w:rsidRPr="00FB38BC">
              <w:t>Nombre:</w:t>
            </w:r>
          </w:p>
          <w:p w:rsidR="00323850" w:rsidRPr="00FB38BC" w:rsidRDefault="00C5759D" w:rsidP="00EC025A">
            <w:r w:rsidRPr="00FB38BC">
              <w:t>Localidad donde se ubica:</w:t>
            </w:r>
          </w:p>
          <w:p w:rsidR="00323850" w:rsidRPr="00FB38BC" w:rsidRDefault="00C5759D" w:rsidP="00EC025A">
            <w:r w:rsidRPr="00FB38BC">
              <w:t>Teléfonos:</w:t>
            </w:r>
          </w:p>
          <w:p w:rsidR="00323850" w:rsidRPr="00FB38BC" w:rsidRDefault="00C5759D" w:rsidP="00EC025A">
            <w:r w:rsidRPr="00FB38BC">
              <w:t>Correo electrónico:</w:t>
            </w:r>
          </w:p>
          <w:p w:rsidR="00323850" w:rsidRPr="00FB38BC" w:rsidRDefault="00C5759D" w:rsidP="00EC025A">
            <w:r w:rsidRPr="00FB38BC">
              <w:t>Página web/Facebook/Twitter/etc. (lo que tengan disponible y usen más):</w:t>
            </w:r>
          </w:p>
          <w:p w:rsidR="00323850" w:rsidRPr="00FB38BC" w:rsidRDefault="00C5759D" w:rsidP="00EC025A">
            <w:r w:rsidRPr="00FB38BC">
              <w:t>Qué cargo/responsabilidad tienes dentro de la organización:</w:t>
            </w:r>
          </w:p>
        </w:tc>
      </w:tr>
      <w:tr w:rsidR="00323850" w:rsidRPr="00FB38BC" w:rsidTr="00D959C3">
        <w:trPr>
          <w:trHeight w:val="3244"/>
        </w:trPr>
        <w:tc>
          <w:tcPr>
            <w:tcW w:w="5000" w:type="pct"/>
            <w:tcBorders>
              <w:top w:val="single" w:sz="2" w:space="0" w:color="00000A"/>
              <w:left w:val="single" w:sz="2" w:space="0" w:color="00000A"/>
              <w:bottom w:val="single" w:sz="2" w:space="0" w:color="00000A"/>
              <w:right w:val="single" w:sz="2" w:space="0" w:color="00000A"/>
            </w:tcBorders>
            <w:shd w:val="clear" w:color="auto" w:fill="auto"/>
            <w:tcMar>
              <w:top w:w="80" w:type="dxa"/>
              <w:left w:w="80" w:type="dxa"/>
              <w:bottom w:w="80" w:type="dxa"/>
              <w:right w:w="80" w:type="dxa"/>
            </w:tcMar>
          </w:tcPr>
          <w:p w:rsidR="00323850" w:rsidRPr="00FB38BC" w:rsidRDefault="00C5759D" w:rsidP="00EC025A">
            <w:r w:rsidRPr="00EC025A">
              <w:rPr>
                <w:b/>
              </w:rPr>
              <w:t>c) Áreas principales de actividad de tu organización/institución</w:t>
            </w:r>
            <w:r w:rsidRPr="00FB38BC">
              <w:t xml:space="preserve"> </w:t>
            </w:r>
            <w:r w:rsidR="00D959C3">
              <w:t>(f</w:t>
            </w:r>
            <w:r w:rsidRPr="00FB38BC">
              <w:t xml:space="preserve">ormación, movilización, asesorías, producción social, incidencia en políticas, etc.) y </w:t>
            </w:r>
            <w:r w:rsidRPr="00D959C3">
              <w:rPr>
                <w:b/>
              </w:rPr>
              <w:t xml:space="preserve">grupos de población con los que trabaja </w:t>
            </w:r>
            <w:r w:rsidRPr="00FB38BC">
              <w:t>(mujeres, jóvenes, solicitantes de vivien</w:t>
            </w:r>
            <w:r w:rsidR="00D959C3">
              <w:t xml:space="preserve">da, </w:t>
            </w:r>
            <w:proofErr w:type="spellStart"/>
            <w:r w:rsidR="00D959C3">
              <w:t>campesin@s</w:t>
            </w:r>
            <w:proofErr w:type="spellEnd"/>
            <w:r w:rsidR="00D959C3">
              <w:t>, indígenas, etc.)</w:t>
            </w:r>
          </w:p>
          <w:p w:rsidR="00323850" w:rsidRDefault="00C5759D" w:rsidP="00EC025A">
            <w:r w:rsidRPr="00FB38BC">
              <w:t>Señala en cuáles estás más involucrada/o:</w:t>
            </w:r>
          </w:p>
          <w:p w:rsidR="00D959C3" w:rsidRDefault="00D959C3" w:rsidP="00EC025A"/>
          <w:p w:rsidR="00D959C3" w:rsidRPr="00FB38BC" w:rsidRDefault="00D959C3" w:rsidP="00EC025A">
            <w:r w:rsidRPr="00D959C3">
              <w:rPr>
                <w:b/>
              </w:rPr>
              <w:t>d) ¿Cuáles son los principales retos que enfrentan</w:t>
            </w:r>
            <w:r>
              <w:rPr>
                <w:b/>
              </w:rPr>
              <w:t>?</w:t>
            </w:r>
          </w:p>
        </w:tc>
      </w:tr>
      <w:tr w:rsidR="00323850" w:rsidRPr="00FB38BC" w:rsidTr="00D959C3">
        <w:trPr>
          <w:trHeight w:val="1484"/>
        </w:trPr>
        <w:tc>
          <w:tcPr>
            <w:tcW w:w="5000" w:type="pct"/>
            <w:tcBorders>
              <w:top w:val="single" w:sz="2" w:space="0" w:color="00000A"/>
              <w:left w:val="single" w:sz="2" w:space="0" w:color="00000A"/>
              <w:bottom w:val="single" w:sz="2" w:space="0" w:color="00000A"/>
              <w:right w:val="single" w:sz="2" w:space="0" w:color="00000A"/>
            </w:tcBorders>
            <w:shd w:val="clear" w:color="auto" w:fill="auto"/>
            <w:tcMar>
              <w:top w:w="80" w:type="dxa"/>
              <w:left w:w="80" w:type="dxa"/>
              <w:bottom w:w="80" w:type="dxa"/>
              <w:right w:w="80" w:type="dxa"/>
            </w:tcMar>
          </w:tcPr>
          <w:p w:rsidR="00D959C3" w:rsidRDefault="00D959C3" w:rsidP="00EC025A">
            <w:pPr>
              <w:rPr>
                <w:b/>
              </w:rPr>
            </w:pPr>
            <w:r>
              <w:rPr>
                <w:b/>
              </w:rPr>
              <w:lastRenderedPageBreak/>
              <w:t>e</w:t>
            </w:r>
            <w:r w:rsidR="00C5759D" w:rsidRPr="00D959C3">
              <w:rPr>
                <w:b/>
              </w:rPr>
              <w:t xml:space="preserve">) </w:t>
            </w:r>
            <w:r>
              <w:rPr>
                <w:b/>
              </w:rPr>
              <w:t>¿Por qué</w:t>
            </w:r>
            <w:r w:rsidR="00C5759D" w:rsidRPr="00D959C3">
              <w:rPr>
                <w:b/>
              </w:rPr>
              <w:t xml:space="preserve"> quieres participar en las Jornadas sobre cooperativismo de vivienda?</w:t>
            </w:r>
          </w:p>
          <w:p w:rsidR="00D959C3" w:rsidRPr="00D959C3" w:rsidRDefault="00D959C3" w:rsidP="00EC025A"/>
        </w:tc>
      </w:tr>
      <w:tr w:rsidR="00323850" w:rsidRPr="00FB38BC" w:rsidTr="00D959C3">
        <w:trPr>
          <w:trHeight w:val="1391"/>
        </w:trPr>
        <w:tc>
          <w:tcPr>
            <w:tcW w:w="5000" w:type="pct"/>
            <w:tcBorders>
              <w:top w:val="single" w:sz="2" w:space="0" w:color="00000A"/>
              <w:left w:val="single" w:sz="2" w:space="0" w:color="00000A"/>
              <w:bottom w:val="single" w:sz="2" w:space="0" w:color="00000A"/>
              <w:right w:val="single" w:sz="2" w:space="0" w:color="00000A"/>
            </w:tcBorders>
            <w:shd w:val="clear" w:color="auto" w:fill="auto"/>
            <w:tcMar>
              <w:top w:w="80" w:type="dxa"/>
              <w:left w:w="80" w:type="dxa"/>
              <w:bottom w:w="80" w:type="dxa"/>
              <w:right w:w="80" w:type="dxa"/>
            </w:tcMar>
          </w:tcPr>
          <w:p w:rsidR="00323850" w:rsidRDefault="00C5759D" w:rsidP="00EC025A">
            <w:pPr>
              <w:rPr>
                <w:b/>
              </w:rPr>
            </w:pPr>
            <w:r w:rsidRPr="00D959C3">
              <w:rPr>
                <w:b/>
              </w:rPr>
              <w:t>f) ¿Qué materiales puedes poner a disposición de las/los demás participantes de estas Jornadas?</w:t>
            </w:r>
          </w:p>
          <w:p w:rsidR="00D959C3" w:rsidRPr="00D959C3" w:rsidRDefault="00D959C3" w:rsidP="00EC025A"/>
        </w:tc>
      </w:tr>
      <w:tr w:rsidR="00323850" w:rsidRPr="00FB38BC" w:rsidTr="00D959C3">
        <w:trPr>
          <w:trHeight w:val="1495"/>
        </w:trPr>
        <w:tc>
          <w:tcPr>
            <w:tcW w:w="5000" w:type="pct"/>
            <w:tcBorders>
              <w:top w:val="single" w:sz="2" w:space="0" w:color="00000A"/>
              <w:left w:val="single" w:sz="2" w:space="0" w:color="00000A"/>
              <w:bottom w:val="single" w:sz="2" w:space="0" w:color="00000A"/>
              <w:right w:val="single" w:sz="2" w:space="0" w:color="00000A"/>
            </w:tcBorders>
            <w:shd w:val="clear" w:color="auto" w:fill="auto"/>
            <w:tcMar>
              <w:top w:w="80" w:type="dxa"/>
              <w:left w:w="80" w:type="dxa"/>
              <w:bottom w:w="80" w:type="dxa"/>
              <w:right w:w="80" w:type="dxa"/>
            </w:tcMar>
          </w:tcPr>
          <w:p w:rsidR="00323850" w:rsidRPr="00D959C3" w:rsidRDefault="00D959C3" w:rsidP="00EC025A">
            <w:pPr>
              <w:rPr>
                <w:b/>
              </w:rPr>
            </w:pPr>
            <w:r>
              <w:rPr>
                <w:b/>
              </w:rPr>
              <w:t>g</w:t>
            </w:r>
            <w:r w:rsidR="00C5759D" w:rsidRPr="00D959C3">
              <w:rPr>
                <w:b/>
              </w:rPr>
              <w:t xml:space="preserve">) ¿A través de qué actividades te comprometes a compartir con tus </w:t>
            </w:r>
            <w:proofErr w:type="spellStart"/>
            <w:r w:rsidR="00C5759D" w:rsidRPr="00D959C3">
              <w:rPr>
                <w:b/>
              </w:rPr>
              <w:t>compañer</w:t>
            </w:r>
            <w:r>
              <w:rPr>
                <w:b/>
              </w:rPr>
              <w:t>@</w:t>
            </w:r>
            <w:r w:rsidR="00C5759D" w:rsidRPr="00D959C3">
              <w:rPr>
                <w:b/>
              </w:rPr>
              <w:t>s</w:t>
            </w:r>
            <w:proofErr w:type="spellEnd"/>
            <w:r w:rsidR="00C5759D" w:rsidRPr="00D959C3">
              <w:rPr>
                <w:b/>
              </w:rPr>
              <w:t xml:space="preserve"> los conocimientos y materiales adquiridos durante las Jornadas?</w:t>
            </w:r>
          </w:p>
          <w:p w:rsidR="00323850" w:rsidRPr="00FB38BC" w:rsidRDefault="00323850" w:rsidP="00EC025A"/>
        </w:tc>
      </w:tr>
    </w:tbl>
    <w:p w:rsidR="00323850" w:rsidRPr="00FB38BC" w:rsidRDefault="00323850" w:rsidP="00EC025A"/>
    <w:p w:rsidR="00323850" w:rsidRPr="0002449C" w:rsidRDefault="00C5759D" w:rsidP="0002449C">
      <w:pPr>
        <w:jc w:val="center"/>
        <w:rPr>
          <w:b/>
        </w:rPr>
      </w:pPr>
      <w:r w:rsidRPr="0002449C">
        <w:rPr>
          <w:b/>
        </w:rPr>
        <w:t>¡Muchas gracias por tu interés! Estaremos en contacto</w:t>
      </w:r>
    </w:p>
    <w:p w:rsidR="00D959C3" w:rsidRDefault="00D959C3" w:rsidP="0002449C">
      <w:pPr>
        <w:jc w:val="center"/>
      </w:pPr>
    </w:p>
    <w:p w:rsidR="00323850" w:rsidRPr="0002449C" w:rsidRDefault="00C5759D" w:rsidP="0002449C">
      <w:pPr>
        <w:jc w:val="center"/>
      </w:pPr>
      <w:r w:rsidRPr="0002449C">
        <w:t>Responsables de la organización y personas de contacto:</w:t>
      </w:r>
      <w:r w:rsidR="005E1929">
        <w:t xml:space="preserve"> </w:t>
      </w:r>
      <w:r w:rsidR="0002449C" w:rsidRPr="0002449C">
        <w:t>María</w:t>
      </w:r>
      <w:r w:rsidRPr="0002449C">
        <w:t xml:space="preserve"> Silvia </w:t>
      </w:r>
      <w:proofErr w:type="spellStart"/>
      <w:r w:rsidRPr="0002449C">
        <w:t>Emanuelli</w:t>
      </w:r>
      <w:proofErr w:type="spellEnd"/>
      <w:r w:rsidRPr="0002449C">
        <w:t>, Lorena Zárate, Blanca Hernández</w:t>
      </w:r>
      <w:r w:rsidR="00B80AD6">
        <w:t>, Patricia Santiago</w:t>
      </w:r>
      <w:r w:rsidR="005E1929">
        <w:t xml:space="preserve"> y Jerónimo Díaz</w:t>
      </w:r>
    </w:p>
    <w:p w:rsidR="00D959C3" w:rsidRDefault="00D959C3" w:rsidP="0002449C">
      <w:pPr>
        <w:jc w:val="center"/>
      </w:pPr>
    </w:p>
    <w:p w:rsidR="00323850" w:rsidRPr="0002449C" w:rsidRDefault="00C5759D" w:rsidP="0002449C">
      <w:pPr>
        <w:jc w:val="center"/>
      </w:pPr>
      <w:r w:rsidRPr="0002449C">
        <w:t>Coalición Internacional para el Hábitat - Oficina regional para América Latina (HIC-AL)</w:t>
      </w:r>
    </w:p>
    <w:p w:rsidR="00D959C3" w:rsidRDefault="00C5759D" w:rsidP="0002449C">
      <w:pPr>
        <w:jc w:val="center"/>
      </w:pPr>
      <w:r w:rsidRPr="0002449C">
        <w:t>Huatusco 39, Col</w:t>
      </w:r>
      <w:r w:rsidR="00D959C3">
        <w:t xml:space="preserve">. Roma Sur, 06760 México D.F. </w:t>
      </w:r>
    </w:p>
    <w:p w:rsidR="00323850" w:rsidRPr="0002449C" w:rsidRDefault="00D959C3" w:rsidP="0002449C">
      <w:pPr>
        <w:jc w:val="center"/>
      </w:pPr>
      <w:r>
        <w:br/>
        <w:t>Tel: +52-55-55121586</w:t>
      </w:r>
      <w:r>
        <w:br/>
      </w:r>
      <w:r w:rsidR="00C5759D" w:rsidRPr="0002449C">
        <w:t>Telefax: +52-55-55126726</w:t>
      </w:r>
    </w:p>
    <w:p w:rsidR="00323850" w:rsidRPr="0002449C" w:rsidRDefault="00C5759D" w:rsidP="0002449C">
      <w:pPr>
        <w:jc w:val="center"/>
      </w:pPr>
      <w:r w:rsidRPr="0002449C">
        <w:t xml:space="preserve">Correo electrónico: </w:t>
      </w:r>
      <w:hyperlink r:id="rId13" w:history="1">
        <w:r w:rsidRPr="0002449C">
          <w:rPr>
            <w:rStyle w:val="Hipervnculo"/>
          </w:rPr>
          <w:t>hic-al@hic-al.org</w:t>
        </w:r>
      </w:hyperlink>
      <w:r w:rsidRPr="0002449C">
        <w:t xml:space="preserve"> – Página web: </w:t>
      </w:r>
      <w:hyperlink r:id="rId14" w:history="1">
        <w:r w:rsidRPr="0002449C">
          <w:rPr>
            <w:rStyle w:val="Hipervnculo"/>
          </w:rPr>
          <w:t>www.hic-al.org</w:t>
        </w:r>
      </w:hyperlink>
    </w:p>
    <w:p w:rsidR="00323850" w:rsidRDefault="00323850" w:rsidP="00D959C3"/>
    <w:p w:rsidR="00D959C3" w:rsidRPr="0002449C" w:rsidRDefault="00D959C3" w:rsidP="0002449C">
      <w:pPr>
        <w:jc w:val="center"/>
      </w:pPr>
    </w:p>
    <w:p w:rsidR="0002449C" w:rsidRDefault="00C5759D" w:rsidP="0002449C">
      <w:pPr>
        <w:jc w:val="center"/>
      </w:pPr>
      <w:r w:rsidRPr="0002449C">
        <w:t>Con</w:t>
      </w:r>
      <w:r w:rsidR="00E020B7" w:rsidRPr="0002449C">
        <w:t xml:space="preserve"> el apoyo solidario de:</w:t>
      </w:r>
    </w:p>
    <w:p w:rsidR="00323850" w:rsidRPr="0002449C" w:rsidRDefault="001A12DB" w:rsidP="0002449C">
      <w:pPr>
        <w:jc w:val="center"/>
      </w:pPr>
      <w:r>
        <w:pict>
          <v:shape id="_x0000_i1028" type="#_x0000_t75" style="width:78pt;height:54.75pt">
            <v:imagedata r:id="rId15" o:title="Rosa-Luxemburg-Stiftung_Logo"/>
          </v:shape>
        </w:pict>
      </w:r>
    </w:p>
    <w:sectPr w:rsidR="00323850" w:rsidRPr="0002449C" w:rsidSect="006B7D57">
      <w:headerReference w:type="default" r:id="rId16"/>
      <w:footerReference w:type="default" r:id="rId17"/>
      <w:pgSz w:w="12240" w:h="15840" w:code="1"/>
      <w:pgMar w:top="1417" w:right="1701" w:bottom="1417" w:left="17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5F" w:rsidRDefault="005C7C5F">
      <w:r>
        <w:separator/>
      </w:r>
    </w:p>
  </w:endnote>
  <w:endnote w:type="continuationSeparator" w:id="0">
    <w:p w:rsidR="005C7C5F" w:rsidRDefault="005C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50" w:rsidRDefault="00323850">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5F" w:rsidRDefault="005C7C5F">
      <w:r>
        <w:separator/>
      </w:r>
    </w:p>
  </w:footnote>
  <w:footnote w:type="continuationSeparator" w:id="0">
    <w:p w:rsidR="005C7C5F" w:rsidRDefault="005C7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50" w:rsidRDefault="00323850">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CF8"/>
    <w:multiLevelType w:val="multilevel"/>
    <w:tmpl w:val="F1D292A2"/>
    <w:lvl w:ilvl="0">
      <w:numFmt w:val="bullet"/>
      <w:lvlText w:val="•"/>
      <w:lvlJc w:val="left"/>
      <w:rPr>
        <w:color w:val="0000FF"/>
        <w:position w:val="0"/>
        <w:u w:val="single" w:color="0000FF"/>
        <w:rtl w:val="0"/>
      </w:rPr>
    </w:lvl>
    <w:lvl w:ilvl="1">
      <w:start w:val="1"/>
      <w:numFmt w:val="bullet"/>
      <w:lvlText w:val="•"/>
      <w:lvlJc w:val="left"/>
      <w:rPr>
        <w:color w:val="0000FF"/>
        <w:position w:val="0"/>
        <w:u w:val="single" w:color="0000FF"/>
        <w:rtl w:val="0"/>
      </w:rPr>
    </w:lvl>
    <w:lvl w:ilvl="2">
      <w:start w:val="1"/>
      <w:numFmt w:val="bullet"/>
      <w:lvlText w:val="•"/>
      <w:lvlJc w:val="left"/>
      <w:rPr>
        <w:color w:val="0000FF"/>
        <w:position w:val="0"/>
        <w:u w:val="single" w:color="0000FF"/>
        <w:rtl w:val="0"/>
      </w:rPr>
    </w:lvl>
    <w:lvl w:ilvl="3">
      <w:start w:val="1"/>
      <w:numFmt w:val="bullet"/>
      <w:lvlText w:val="•"/>
      <w:lvlJc w:val="left"/>
      <w:rPr>
        <w:color w:val="0000FF"/>
        <w:position w:val="0"/>
        <w:u w:val="single" w:color="0000FF"/>
        <w:rtl w:val="0"/>
      </w:rPr>
    </w:lvl>
    <w:lvl w:ilvl="4">
      <w:start w:val="1"/>
      <w:numFmt w:val="bullet"/>
      <w:lvlText w:val="•"/>
      <w:lvlJc w:val="left"/>
      <w:rPr>
        <w:color w:val="0000FF"/>
        <w:position w:val="0"/>
        <w:u w:val="single" w:color="0000FF"/>
        <w:rtl w:val="0"/>
      </w:rPr>
    </w:lvl>
    <w:lvl w:ilvl="5">
      <w:start w:val="1"/>
      <w:numFmt w:val="bullet"/>
      <w:lvlText w:val="•"/>
      <w:lvlJc w:val="left"/>
      <w:rPr>
        <w:color w:val="0000FF"/>
        <w:position w:val="0"/>
        <w:u w:val="single" w:color="0000FF"/>
        <w:rtl w:val="0"/>
      </w:rPr>
    </w:lvl>
    <w:lvl w:ilvl="6">
      <w:start w:val="1"/>
      <w:numFmt w:val="bullet"/>
      <w:lvlText w:val="•"/>
      <w:lvlJc w:val="left"/>
      <w:rPr>
        <w:color w:val="0000FF"/>
        <w:position w:val="0"/>
        <w:u w:val="single" w:color="0000FF"/>
        <w:rtl w:val="0"/>
      </w:rPr>
    </w:lvl>
    <w:lvl w:ilvl="7">
      <w:start w:val="1"/>
      <w:numFmt w:val="bullet"/>
      <w:lvlText w:val="•"/>
      <w:lvlJc w:val="left"/>
      <w:rPr>
        <w:color w:val="0000FF"/>
        <w:position w:val="0"/>
        <w:u w:val="single" w:color="0000FF"/>
        <w:rtl w:val="0"/>
      </w:rPr>
    </w:lvl>
    <w:lvl w:ilvl="8">
      <w:start w:val="1"/>
      <w:numFmt w:val="bullet"/>
      <w:lvlText w:val="•"/>
      <w:lvlJc w:val="left"/>
      <w:rPr>
        <w:color w:val="0000FF"/>
        <w:position w:val="0"/>
        <w:u w:val="single" w:color="0000FF"/>
        <w:rtl w:val="0"/>
      </w:rPr>
    </w:lvl>
  </w:abstractNum>
  <w:abstractNum w:abstractNumId="1" w15:restartNumberingAfterBreak="0">
    <w:nsid w:val="05565AD4"/>
    <w:multiLevelType w:val="multilevel"/>
    <w:tmpl w:val="91423D8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15:restartNumberingAfterBreak="0">
    <w:nsid w:val="063C5E1C"/>
    <w:multiLevelType w:val="multilevel"/>
    <w:tmpl w:val="68FE649A"/>
    <w:styleLink w:val="List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 w15:restartNumberingAfterBreak="0">
    <w:nsid w:val="0C2C1E41"/>
    <w:multiLevelType w:val="hybridMultilevel"/>
    <w:tmpl w:val="C19AD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CB4E5A"/>
    <w:multiLevelType w:val="multilevel"/>
    <w:tmpl w:val="117C2E64"/>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5" w15:restartNumberingAfterBreak="0">
    <w:nsid w:val="127A154B"/>
    <w:multiLevelType w:val="multilevel"/>
    <w:tmpl w:val="41B04904"/>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03379D"/>
    <w:multiLevelType w:val="multilevel"/>
    <w:tmpl w:val="62606E66"/>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8" w15:restartNumberingAfterBreak="0">
    <w:nsid w:val="182B50C1"/>
    <w:multiLevelType w:val="multilevel"/>
    <w:tmpl w:val="8B4A06EA"/>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9" w15:restartNumberingAfterBreak="0">
    <w:nsid w:val="19143C8E"/>
    <w:multiLevelType w:val="multilevel"/>
    <w:tmpl w:val="C3B6D29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15:restartNumberingAfterBreak="0">
    <w:nsid w:val="1CB802FC"/>
    <w:multiLevelType w:val="multilevel"/>
    <w:tmpl w:val="58E25706"/>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1" w15:restartNumberingAfterBreak="0">
    <w:nsid w:val="1EBF3B87"/>
    <w:multiLevelType w:val="multilevel"/>
    <w:tmpl w:val="C92C531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15:restartNumberingAfterBreak="0">
    <w:nsid w:val="21E171D1"/>
    <w:multiLevelType w:val="multilevel"/>
    <w:tmpl w:val="4938499A"/>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3" w15:restartNumberingAfterBreak="0">
    <w:nsid w:val="25265DD5"/>
    <w:multiLevelType w:val="multilevel"/>
    <w:tmpl w:val="F2B0D4C2"/>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4" w15:restartNumberingAfterBreak="0">
    <w:nsid w:val="27C61E5E"/>
    <w:multiLevelType w:val="hybridMultilevel"/>
    <w:tmpl w:val="52364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CC5FC1"/>
    <w:multiLevelType w:val="hybridMultilevel"/>
    <w:tmpl w:val="80CC7E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4F3D41"/>
    <w:multiLevelType w:val="multilevel"/>
    <w:tmpl w:val="4DC4E304"/>
    <w:styleLink w:val="List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3C3D2BFC"/>
    <w:multiLevelType w:val="multilevel"/>
    <w:tmpl w:val="16C49E3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8" w15:restartNumberingAfterBreak="0">
    <w:nsid w:val="46836598"/>
    <w:multiLevelType w:val="multilevel"/>
    <w:tmpl w:val="79E6DD70"/>
    <w:lvl w:ilvl="0">
      <w:start w:val="1"/>
      <w:numFmt w:val="bullet"/>
      <w:lvlText w:val="•"/>
      <w:lvlJc w:val="left"/>
      <w:rPr>
        <w:color w:val="0000FF"/>
        <w:position w:val="0"/>
        <w:u w:val="single" w:color="0000FF"/>
        <w:rtl w:val="0"/>
      </w:rPr>
    </w:lvl>
    <w:lvl w:ilvl="1">
      <w:start w:val="1"/>
      <w:numFmt w:val="bullet"/>
      <w:lvlText w:val="•"/>
      <w:lvlJc w:val="left"/>
      <w:rPr>
        <w:color w:val="0000FF"/>
        <w:position w:val="0"/>
        <w:u w:val="single" w:color="0000FF"/>
        <w:rtl w:val="0"/>
      </w:rPr>
    </w:lvl>
    <w:lvl w:ilvl="2">
      <w:start w:val="1"/>
      <w:numFmt w:val="bullet"/>
      <w:lvlText w:val="•"/>
      <w:lvlJc w:val="left"/>
      <w:rPr>
        <w:color w:val="0000FF"/>
        <w:position w:val="0"/>
        <w:u w:val="single" w:color="0000FF"/>
        <w:rtl w:val="0"/>
      </w:rPr>
    </w:lvl>
    <w:lvl w:ilvl="3">
      <w:start w:val="1"/>
      <w:numFmt w:val="bullet"/>
      <w:lvlText w:val="•"/>
      <w:lvlJc w:val="left"/>
      <w:rPr>
        <w:color w:val="0000FF"/>
        <w:position w:val="0"/>
        <w:u w:val="single" w:color="0000FF"/>
        <w:rtl w:val="0"/>
      </w:rPr>
    </w:lvl>
    <w:lvl w:ilvl="4">
      <w:start w:val="1"/>
      <w:numFmt w:val="bullet"/>
      <w:lvlText w:val="•"/>
      <w:lvlJc w:val="left"/>
      <w:rPr>
        <w:color w:val="0000FF"/>
        <w:position w:val="0"/>
        <w:u w:val="single" w:color="0000FF"/>
        <w:rtl w:val="0"/>
      </w:rPr>
    </w:lvl>
    <w:lvl w:ilvl="5">
      <w:start w:val="1"/>
      <w:numFmt w:val="bullet"/>
      <w:lvlText w:val="•"/>
      <w:lvlJc w:val="left"/>
      <w:rPr>
        <w:color w:val="0000FF"/>
        <w:position w:val="0"/>
        <w:u w:val="single" w:color="0000FF"/>
        <w:rtl w:val="0"/>
      </w:rPr>
    </w:lvl>
    <w:lvl w:ilvl="6">
      <w:start w:val="1"/>
      <w:numFmt w:val="bullet"/>
      <w:lvlText w:val="•"/>
      <w:lvlJc w:val="left"/>
      <w:rPr>
        <w:color w:val="0000FF"/>
        <w:position w:val="0"/>
        <w:u w:val="single" w:color="0000FF"/>
        <w:rtl w:val="0"/>
      </w:rPr>
    </w:lvl>
    <w:lvl w:ilvl="7">
      <w:start w:val="1"/>
      <w:numFmt w:val="bullet"/>
      <w:lvlText w:val="•"/>
      <w:lvlJc w:val="left"/>
      <w:rPr>
        <w:color w:val="0000FF"/>
        <w:position w:val="0"/>
        <w:u w:val="single" w:color="0000FF"/>
        <w:rtl w:val="0"/>
      </w:rPr>
    </w:lvl>
    <w:lvl w:ilvl="8">
      <w:start w:val="1"/>
      <w:numFmt w:val="bullet"/>
      <w:lvlText w:val="•"/>
      <w:lvlJc w:val="left"/>
      <w:rPr>
        <w:color w:val="0000FF"/>
        <w:position w:val="0"/>
        <w:u w:val="single" w:color="0000FF"/>
        <w:rtl w:val="0"/>
      </w:rPr>
    </w:lvl>
  </w:abstractNum>
  <w:abstractNum w:abstractNumId="19" w15:restartNumberingAfterBreak="0">
    <w:nsid w:val="49F03F3A"/>
    <w:multiLevelType w:val="hybridMultilevel"/>
    <w:tmpl w:val="CABE7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04D5B2F"/>
    <w:multiLevelType w:val="multilevel"/>
    <w:tmpl w:val="E3027842"/>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1" w15:restartNumberingAfterBreak="0">
    <w:nsid w:val="54A166AD"/>
    <w:multiLevelType w:val="multilevel"/>
    <w:tmpl w:val="909E748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2" w15:restartNumberingAfterBreak="0">
    <w:nsid w:val="55950947"/>
    <w:multiLevelType w:val="multilevel"/>
    <w:tmpl w:val="2EBEA726"/>
    <w:lvl w:ilvl="0">
      <w:numFmt w:val="bullet"/>
      <w:lvlText w:val="•"/>
      <w:lvlJc w:val="left"/>
      <w:rPr>
        <w:color w:val="0000FF"/>
        <w:position w:val="0"/>
        <w:u w:val="single" w:color="0000FF"/>
        <w:rtl w:val="0"/>
      </w:rPr>
    </w:lvl>
    <w:lvl w:ilvl="1">
      <w:start w:val="1"/>
      <w:numFmt w:val="bullet"/>
      <w:lvlText w:val="•"/>
      <w:lvlJc w:val="left"/>
      <w:rPr>
        <w:color w:val="0000FF"/>
        <w:position w:val="0"/>
        <w:u w:val="single" w:color="0000FF"/>
        <w:rtl w:val="0"/>
      </w:rPr>
    </w:lvl>
    <w:lvl w:ilvl="2">
      <w:start w:val="1"/>
      <w:numFmt w:val="bullet"/>
      <w:lvlText w:val="•"/>
      <w:lvlJc w:val="left"/>
      <w:rPr>
        <w:color w:val="0000FF"/>
        <w:position w:val="0"/>
        <w:u w:val="single" w:color="0000FF"/>
        <w:rtl w:val="0"/>
      </w:rPr>
    </w:lvl>
    <w:lvl w:ilvl="3">
      <w:start w:val="1"/>
      <w:numFmt w:val="bullet"/>
      <w:lvlText w:val="•"/>
      <w:lvlJc w:val="left"/>
      <w:rPr>
        <w:color w:val="0000FF"/>
        <w:position w:val="0"/>
        <w:u w:val="single" w:color="0000FF"/>
        <w:rtl w:val="0"/>
      </w:rPr>
    </w:lvl>
    <w:lvl w:ilvl="4">
      <w:start w:val="1"/>
      <w:numFmt w:val="bullet"/>
      <w:lvlText w:val="•"/>
      <w:lvlJc w:val="left"/>
      <w:rPr>
        <w:color w:val="0000FF"/>
        <w:position w:val="0"/>
        <w:u w:val="single" w:color="0000FF"/>
        <w:rtl w:val="0"/>
      </w:rPr>
    </w:lvl>
    <w:lvl w:ilvl="5">
      <w:start w:val="1"/>
      <w:numFmt w:val="bullet"/>
      <w:lvlText w:val="•"/>
      <w:lvlJc w:val="left"/>
      <w:rPr>
        <w:color w:val="0000FF"/>
        <w:position w:val="0"/>
        <w:u w:val="single" w:color="0000FF"/>
        <w:rtl w:val="0"/>
      </w:rPr>
    </w:lvl>
    <w:lvl w:ilvl="6">
      <w:start w:val="1"/>
      <w:numFmt w:val="bullet"/>
      <w:lvlText w:val="•"/>
      <w:lvlJc w:val="left"/>
      <w:rPr>
        <w:color w:val="0000FF"/>
        <w:position w:val="0"/>
        <w:u w:val="single" w:color="0000FF"/>
        <w:rtl w:val="0"/>
      </w:rPr>
    </w:lvl>
    <w:lvl w:ilvl="7">
      <w:start w:val="1"/>
      <w:numFmt w:val="bullet"/>
      <w:lvlText w:val="•"/>
      <w:lvlJc w:val="left"/>
      <w:rPr>
        <w:color w:val="0000FF"/>
        <w:position w:val="0"/>
        <w:u w:val="single" w:color="0000FF"/>
        <w:rtl w:val="0"/>
      </w:rPr>
    </w:lvl>
    <w:lvl w:ilvl="8">
      <w:start w:val="1"/>
      <w:numFmt w:val="bullet"/>
      <w:lvlText w:val="•"/>
      <w:lvlJc w:val="left"/>
      <w:rPr>
        <w:color w:val="0000FF"/>
        <w:position w:val="0"/>
        <w:u w:val="single" w:color="0000FF"/>
        <w:rtl w:val="0"/>
      </w:rPr>
    </w:lvl>
  </w:abstractNum>
  <w:abstractNum w:abstractNumId="23" w15:restartNumberingAfterBreak="0">
    <w:nsid w:val="57482077"/>
    <w:multiLevelType w:val="multilevel"/>
    <w:tmpl w:val="586EE0A8"/>
    <w:styleLink w:val="Lista21"/>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4" w15:restartNumberingAfterBreak="0">
    <w:nsid w:val="665D5B23"/>
    <w:multiLevelType w:val="multilevel"/>
    <w:tmpl w:val="0C463D66"/>
    <w:lvl w:ilvl="0">
      <w:numFmt w:val="bullet"/>
      <w:lvlText w:val="•"/>
      <w:lvlJc w:val="left"/>
      <w:rPr>
        <w:color w:val="0000FF"/>
        <w:position w:val="0"/>
        <w:u w:val="single" w:color="0000FF"/>
        <w:rtl w:val="0"/>
      </w:rPr>
    </w:lvl>
    <w:lvl w:ilvl="1">
      <w:start w:val="1"/>
      <w:numFmt w:val="bullet"/>
      <w:lvlText w:val="•"/>
      <w:lvlJc w:val="left"/>
      <w:rPr>
        <w:color w:val="0000FF"/>
        <w:position w:val="0"/>
        <w:u w:val="single" w:color="0000FF"/>
        <w:rtl w:val="0"/>
      </w:rPr>
    </w:lvl>
    <w:lvl w:ilvl="2">
      <w:start w:val="1"/>
      <w:numFmt w:val="bullet"/>
      <w:lvlText w:val="•"/>
      <w:lvlJc w:val="left"/>
      <w:rPr>
        <w:color w:val="0000FF"/>
        <w:position w:val="0"/>
        <w:u w:val="single" w:color="0000FF"/>
        <w:rtl w:val="0"/>
      </w:rPr>
    </w:lvl>
    <w:lvl w:ilvl="3">
      <w:start w:val="1"/>
      <w:numFmt w:val="bullet"/>
      <w:lvlText w:val="•"/>
      <w:lvlJc w:val="left"/>
      <w:rPr>
        <w:color w:val="0000FF"/>
        <w:position w:val="0"/>
        <w:u w:val="single" w:color="0000FF"/>
        <w:rtl w:val="0"/>
      </w:rPr>
    </w:lvl>
    <w:lvl w:ilvl="4">
      <w:start w:val="1"/>
      <w:numFmt w:val="bullet"/>
      <w:lvlText w:val="•"/>
      <w:lvlJc w:val="left"/>
      <w:rPr>
        <w:color w:val="0000FF"/>
        <w:position w:val="0"/>
        <w:u w:val="single" w:color="0000FF"/>
        <w:rtl w:val="0"/>
      </w:rPr>
    </w:lvl>
    <w:lvl w:ilvl="5">
      <w:start w:val="1"/>
      <w:numFmt w:val="bullet"/>
      <w:lvlText w:val="•"/>
      <w:lvlJc w:val="left"/>
      <w:rPr>
        <w:color w:val="0000FF"/>
        <w:position w:val="0"/>
        <w:u w:val="single" w:color="0000FF"/>
        <w:rtl w:val="0"/>
      </w:rPr>
    </w:lvl>
    <w:lvl w:ilvl="6">
      <w:start w:val="1"/>
      <w:numFmt w:val="bullet"/>
      <w:lvlText w:val="•"/>
      <w:lvlJc w:val="left"/>
      <w:rPr>
        <w:color w:val="0000FF"/>
        <w:position w:val="0"/>
        <w:u w:val="single" w:color="0000FF"/>
        <w:rtl w:val="0"/>
      </w:rPr>
    </w:lvl>
    <w:lvl w:ilvl="7">
      <w:start w:val="1"/>
      <w:numFmt w:val="bullet"/>
      <w:lvlText w:val="•"/>
      <w:lvlJc w:val="left"/>
      <w:rPr>
        <w:color w:val="0000FF"/>
        <w:position w:val="0"/>
        <w:u w:val="single" w:color="0000FF"/>
        <w:rtl w:val="0"/>
      </w:rPr>
    </w:lvl>
    <w:lvl w:ilvl="8">
      <w:start w:val="1"/>
      <w:numFmt w:val="bullet"/>
      <w:lvlText w:val="•"/>
      <w:lvlJc w:val="left"/>
      <w:rPr>
        <w:color w:val="0000FF"/>
        <w:position w:val="0"/>
        <w:u w:val="single" w:color="0000FF"/>
        <w:rtl w:val="0"/>
      </w:rPr>
    </w:lvl>
  </w:abstractNum>
  <w:abstractNum w:abstractNumId="25" w15:restartNumberingAfterBreak="0">
    <w:nsid w:val="68956363"/>
    <w:multiLevelType w:val="multilevel"/>
    <w:tmpl w:val="47D2CC2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6" w15:restartNumberingAfterBreak="0">
    <w:nsid w:val="69467938"/>
    <w:multiLevelType w:val="hybridMultilevel"/>
    <w:tmpl w:val="5FEE9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0643BF"/>
    <w:multiLevelType w:val="multilevel"/>
    <w:tmpl w:val="4E7C7E9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8" w15:restartNumberingAfterBreak="0">
    <w:nsid w:val="6EC26617"/>
    <w:multiLevelType w:val="multilevel"/>
    <w:tmpl w:val="B15241AC"/>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9" w15:restartNumberingAfterBreak="0">
    <w:nsid w:val="73473B8F"/>
    <w:multiLevelType w:val="multilevel"/>
    <w:tmpl w:val="37C613A0"/>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0" w15:restartNumberingAfterBreak="0">
    <w:nsid w:val="73F24E8D"/>
    <w:multiLevelType w:val="hybridMultilevel"/>
    <w:tmpl w:val="5D060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063272"/>
    <w:multiLevelType w:val="multilevel"/>
    <w:tmpl w:val="EB4C4908"/>
    <w:styleLink w:val="Lista31"/>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num w:numId="1">
    <w:abstractNumId w:val="12"/>
  </w:num>
  <w:num w:numId="2">
    <w:abstractNumId w:val="1"/>
  </w:num>
  <w:num w:numId="3">
    <w:abstractNumId w:val="8"/>
  </w:num>
  <w:num w:numId="4">
    <w:abstractNumId w:val="17"/>
  </w:num>
  <w:num w:numId="5">
    <w:abstractNumId w:val="7"/>
  </w:num>
  <w:num w:numId="6">
    <w:abstractNumId w:val="21"/>
  </w:num>
  <w:num w:numId="7">
    <w:abstractNumId w:val="2"/>
  </w:num>
  <w:num w:numId="8">
    <w:abstractNumId w:val="25"/>
  </w:num>
  <w:num w:numId="9">
    <w:abstractNumId w:val="9"/>
  </w:num>
  <w:num w:numId="10">
    <w:abstractNumId w:val="11"/>
  </w:num>
  <w:num w:numId="11">
    <w:abstractNumId w:val="18"/>
  </w:num>
  <w:num w:numId="12">
    <w:abstractNumId w:val="22"/>
  </w:num>
  <w:num w:numId="13">
    <w:abstractNumId w:val="0"/>
  </w:num>
  <w:num w:numId="14">
    <w:abstractNumId w:val="24"/>
  </w:num>
  <w:num w:numId="15">
    <w:abstractNumId w:val="27"/>
  </w:num>
  <w:num w:numId="16">
    <w:abstractNumId w:val="4"/>
  </w:num>
  <w:num w:numId="17">
    <w:abstractNumId w:val="5"/>
  </w:num>
  <w:num w:numId="18">
    <w:abstractNumId w:val="16"/>
  </w:num>
  <w:num w:numId="19">
    <w:abstractNumId w:val="20"/>
  </w:num>
  <w:num w:numId="20">
    <w:abstractNumId w:val="29"/>
  </w:num>
  <w:num w:numId="21">
    <w:abstractNumId w:val="13"/>
  </w:num>
  <w:num w:numId="22">
    <w:abstractNumId w:val="23"/>
  </w:num>
  <w:num w:numId="23">
    <w:abstractNumId w:val="10"/>
  </w:num>
  <w:num w:numId="24">
    <w:abstractNumId w:val="28"/>
  </w:num>
  <w:num w:numId="25">
    <w:abstractNumId w:val="31"/>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19"/>
  </w:num>
  <w:num w:numId="37">
    <w:abstractNumId w:val="26"/>
  </w:num>
  <w:num w:numId="38">
    <w:abstractNumId w:val="30"/>
  </w:num>
  <w:num w:numId="39">
    <w:abstractNumId w:val="3"/>
  </w:num>
  <w:num w:numId="40">
    <w:abstractNumId w:val="1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50"/>
    <w:rsid w:val="0002449C"/>
    <w:rsid w:val="001A12DB"/>
    <w:rsid w:val="00210970"/>
    <w:rsid w:val="002C6BB4"/>
    <w:rsid w:val="00304516"/>
    <w:rsid w:val="00323850"/>
    <w:rsid w:val="00355D90"/>
    <w:rsid w:val="00387DEE"/>
    <w:rsid w:val="003A3CD5"/>
    <w:rsid w:val="00436A94"/>
    <w:rsid w:val="00505DEA"/>
    <w:rsid w:val="005C7C5F"/>
    <w:rsid w:val="005E1929"/>
    <w:rsid w:val="006B7D57"/>
    <w:rsid w:val="007050D6"/>
    <w:rsid w:val="00715050"/>
    <w:rsid w:val="00804E28"/>
    <w:rsid w:val="00A863C7"/>
    <w:rsid w:val="00AA128D"/>
    <w:rsid w:val="00AB61B0"/>
    <w:rsid w:val="00AC514D"/>
    <w:rsid w:val="00B80AD6"/>
    <w:rsid w:val="00BA132D"/>
    <w:rsid w:val="00BD265E"/>
    <w:rsid w:val="00C5759D"/>
    <w:rsid w:val="00C806C4"/>
    <w:rsid w:val="00D655B8"/>
    <w:rsid w:val="00D729E4"/>
    <w:rsid w:val="00D959C3"/>
    <w:rsid w:val="00E020B7"/>
    <w:rsid w:val="00E443B5"/>
    <w:rsid w:val="00EC025A"/>
    <w:rsid w:val="00F84EE1"/>
    <w:rsid w:val="00FB38BC"/>
    <w:rsid w:val="00FD5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D53BE-FD1A-4AA5-AC96-CC19BB5A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s-E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5F"/>
    <w:pPr>
      <w:jc w:val="both"/>
    </w:pPr>
  </w:style>
  <w:style w:type="paragraph" w:styleId="Ttulo1">
    <w:name w:val="heading 1"/>
    <w:basedOn w:val="Normal"/>
    <w:next w:val="Normal"/>
    <w:link w:val="Ttulo1Car"/>
    <w:uiPriority w:val="9"/>
    <w:qFormat/>
    <w:rsid w:val="00505DEA"/>
    <w:pPr>
      <w:pBdr>
        <w:top w:val="single" w:sz="24" w:space="0" w:color="EA8300" w:themeColor="accent4" w:themeShade="BF"/>
        <w:left w:val="single" w:sz="24" w:space="0" w:color="EA8300" w:themeColor="accent4" w:themeShade="BF"/>
        <w:bottom w:val="single" w:sz="24" w:space="0" w:color="EA8300" w:themeColor="accent4" w:themeShade="BF"/>
        <w:right w:val="single" w:sz="24" w:space="0" w:color="EA8300" w:themeColor="accent4" w:themeShade="BF"/>
      </w:pBdr>
      <w:shd w:val="clear" w:color="auto" w:fill="EA8300" w:themeFill="accent4" w:themeFillShade="BF"/>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E020B7"/>
    <w:pPr>
      <w:pBdr>
        <w:top w:val="single" w:sz="24" w:space="0" w:color="DAEAF4" w:themeColor="accent1" w:themeTint="33"/>
        <w:left w:val="single" w:sz="24" w:space="0" w:color="DAEAF4" w:themeColor="accent1" w:themeTint="33"/>
        <w:bottom w:val="single" w:sz="24" w:space="0" w:color="DAEAF4" w:themeColor="accent1" w:themeTint="33"/>
        <w:right w:val="single" w:sz="24" w:space="0" w:color="DAEAF4" w:themeColor="accent1" w:themeTint="33"/>
      </w:pBdr>
      <w:shd w:val="clear" w:color="auto" w:fill="DAEAF4"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E020B7"/>
    <w:pPr>
      <w:pBdr>
        <w:top w:val="single" w:sz="6" w:space="2" w:color="499BC9" w:themeColor="accent1"/>
      </w:pBdr>
      <w:spacing w:before="300" w:after="0"/>
      <w:outlineLvl w:val="2"/>
    </w:pPr>
    <w:rPr>
      <w:caps/>
      <w:color w:val="1F4E69" w:themeColor="accent1" w:themeShade="7F"/>
      <w:spacing w:val="15"/>
    </w:rPr>
  </w:style>
  <w:style w:type="paragraph" w:styleId="Ttulo4">
    <w:name w:val="heading 4"/>
    <w:basedOn w:val="Normal"/>
    <w:next w:val="Normal"/>
    <w:link w:val="Ttulo4Car"/>
    <w:uiPriority w:val="9"/>
    <w:semiHidden/>
    <w:unhideWhenUsed/>
    <w:qFormat/>
    <w:rsid w:val="00E020B7"/>
    <w:pPr>
      <w:pBdr>
        <w:top w:val="dotted" w:sz="6" w:space="2" w:color="499BC9" w:themeColor="accent1"/>
      </w:pBdr>
      <w:spacing w:before="200" w:after="0"/>
      <w:outlineLvl w:val="3"/>
    </w:pPr>
    <w:rPr>
      <w:caps/>
      <w:color w:val="2F759E" w:themeColor="accent1" w:themeShade="BF"/>
      <w:spacing w:val="10"/>
    </w:rPr>
  </w:style>
  <w:style w:type="paragraph" w:styleId="Ttulo5">
    <w:name w:val="heading 5"/>
    <w:basedOn w:val="Normal"/>
    <w:next w:val="Normal"/>
    <w:link w:val="Ttulo5Car"/>
    <w:uiPriority w:val="9"/>
    <w:semiHidden/>
    <w:unhideWhenUsed/>
    <w:qFormat/>
    <w:rsid w:val="00E020B7"/>
    <w:pPr>
      <w:pBdr>
        <w:bottom w:val="single" w:sz="6" w:space="1" w:color="499BC9" w:themeColor="accent1"/>
      </w:pBdr>
      <w:spacing w:before="200" w:after="0"/>
      <w:outlineLvl w:val="4"/>
    </w:pPr>
    <w:rPr>
      <w:caps/>
      <w:color w:val="2F759E" w:themeColor="accent1" w:themeShade="BF"/>
      <w:spacing w:val="10"/>
    </w:rPr>
  </w:style>
  <w:style w:type="paragraph" w:styleId="Ttulo6">
    <w:name w:val="heading 6"/>
    <w:basedOn w:val="Normal"/>
    <w:next w:val="Normal"/>
    <w:link w:val="Ttulo6Car"/>
    <w:uiPriority w:val="9"/>
    <w:semiHidden/>
    <w:unhideWhenUsed/>
    <w:qFormat/>
    <w:rsid w:val="00E020B7"/>
    <w:pPr>
      <w:pBdr>
        <w:bottom w:val="dotted" w:sz="6" w:space="1" w:color="499BC9" w:themeColor="accent1"/>
      </w:pBdr>
      <w:spacing w:before="200" w:after="0"/>
      <w:outlineLvl w:val="5"/>
    </w:pPr>
    <w:rPr>
      <w:caps/>
      <w:color w:val="2F759E" w:themeColor="accent1" w:themeShade="BF"/>
      <w:spacing w:val="10"/>
    </w:rPr>
  </w:style>
  <w:style w:type="paragraph" w:styleId="Ttulo7">
    <w:name w:val="heading 7"/>
    <w:basedOn w:val="Normal"/>
    <w:next w:val="Normal"/>
    <w:link w:val="Ttulo7Car"/>
    <w:uiPriority w:val="9"/>
    <w:semiHidden/>
    <w:unhideWhenUsed/>
    <w:qFormat/>
    <w:rsid w:val="00E020B7"/>
    <w:pPr>
      <w:spacing w:before="200" w:after="0"/>
      <w:outlineLvl w:val="6"/>
    </w:pPr>
    <w:rPr>
      <w:caps/>
      <w:color w:val="2F759E" w:themeColor="accent1" w:themeShade="BF"/>
      <w:spacing w:val="10"/>
    </w:rPr>
  </w:style>
  <w:style w:type="paragraph" w:styleId="Ttulo8">
    <w:name w:val="heading 8"/>
    <w:basedOn w:val="Normal"/>
    <w:next w:val="Normal"/>
    <w:link w:val="Ttulo8Car"/>
    <w:uiPriority w:val="9"/>
    <w:semiHidden/>
    <w:unhideWhenUsed/>
    <w:qFormat/>
    <w:rsid w:val="00E020B7"/>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E020B7"/>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TextBody">
    <w:name w:val="Text Body"/>
    <w:pPr>
      <w:suppressAutoHyphens/>
      <w:spacing w:after="140" w:line="288" w:lineRule="auto"/>
    </w:pPr>
    <w:rPr>
      <w:rFonts w:hAnsi="Arial Unicode MS" w:cs="Arial Unicode MS"/>
      <w:color w:val="000000"/>
      <w:sz w:val="24"/>
      <w:szCs w:val="24"/>
      <w:u w:color="000000"/>
      <w:lang w:val="es-ES_tradnl"/>
    </w:rPr>
  </w:style>
  <w:style w:type="numbering" w:customStyle="1" w:styleId="List0">
    <w:name w:val="List 0"/>
    <w:basedOn w:val="Estiloimportado1"/>
    <w:pPr>
      <w:numPr>
        <w:numId w:val="7"/>
      </w:numPr>
    </w:pPr>
  </w:style>
  <w:style w:type="numbering" w:customStyle="1" w:styleId="Estiloimportado1">
    <w:name w:val="Estilo importado 1"/>
  </w:style>
  <w:style w:type="numbering" w:customStyle="1" w:styleId="List1">
    <w:name w:val="List 1"/>
    <w:basedOn w:val="Estiloimportado2"/>
    <w:pPr>
      <w:numPr>
        <w:numId w:val="18"/>
      </w:numPr>
    </w:pPr>
  </w:style>
  <w:style w:type="numbering" w:customStyle="1" w:styleId="Estiloimportado2">
    <w:name w:val="Estilo importado 2"/>
  </w:style>
  <w:style w:type="character" w:customStyle="1" w:styleId="Ninguno">
    <w:name w:val="Ninguno"/>
  </w:style>
  <w:style w:type="character" w:customStyle="1" w:styleId="Hyperlink0">
    <w:name w:val="Hyperlink.0"/>
    <w:basedOn w:val="Ninguno"/>
    <w:rPr>
      <w:color w:val="0000FF"/>
      <w:u w:val="single" w:color="0000FF"/>
    </w:rPr>
  </w:style>
  <w:style w:type="numbering" w:customStyle="1" w:styleId="Lista21">
    <w:name w:val="Lista 21"/>
    <w:basedOn w:val="Estiloimportado2"/>
    <w:pPr>
      <w:numPr>
        <w:numId w:val="22"/>
      </w:numPr>
    </w:pPr>
  </w:style>
  <w:style w:type="numbering" w:customStyle="1" w:styleId="Lista31">
    <w:name w:val="Lista 31"/>
    <w:basedOn w:val="Estiloimportado3"/>
    <w:pPr>
      <w:numPr>
        <w:numId w:val="25"/>
      </w:numPr>
    </w:pPr>
  </w:style>
  <w:style w:type="numbering" w:customStyle="1" w:styleId="Estiloimportado3">
    <w:name w:val="Estilo importado 3"/>
  </w:style>
  <w:style w:type="paragraph" w:customStyle="1" w:styleId="TableContents">
    <w:name w:val="Table Contents"/>
    <w:pPr>
      <w:suppressAutoHyphens/>
    </w:pPr>
    <w:rPr>
      <w:rFonts w:hAnsi="Arial Unicode MS" w:cs="Arial Unicode MS"/>
      <w:color w:val="000000"/>
      <w:sz w:val="24"/>
      <w:szCs w:val="24"/>
      <w:u w:color="000000"/>
      <w:lang w:val="es-ES_tradnl"/>
    </w:rPr>
  </w:style>
  <w:style w:type="character" w:customStyle="1" w:styleId="Hyperlink1">
    <w:name w:val="Hyperlink.1"/>
    <w:basedOn w:val="Ninguno"/>
    <w:rPr>
      <w:color w:val="0000FF"/>
      <w:sz w:val="14"/>
      <w:szCs w:val="14"/>
      <w:u w:val="single" w:color="0000FF"/>
    </w:rPr>
  </w:style>
  <w:style w:type="character" w:customStyle="1" w:styleId="Hyperlink2">
    <w:name w:val="Hyperlink.2"/>
    <w:basedOn w:val="Ninguno"/>
    <w:rPr>
      <w:color w:val="800080"/>
      <w:sz w:val="14"/>
      <w:szCs w:val="14"/>
      <w:u w:val="single" w:color="800080"/>
    </w:rPr>
  </w:style>
  <w:style w:type="character" w:customStyle="1" w:styleId="Ttulo1Car">
    <w:name w:val="Título 1 Car"/>
    <w:basedOn w:val="Fuentedeprrafopredeter"/>
    <w:link w:val="Ttulo1"/>
    <w:uiPriority w:val="9"/>
    <w:rsid w:val="00505DEA"/>
    <w:rPr>
      <w:caps/>
      <w:color w:val="FFFFFF" w:themeColor="background1"/>
      <w:spacing w:val="15"/>
      <w:sz w:val="22"/>
      <w:szCs w:val="22"/>
      <w:shd w:val="clear" w:color="auto" w:fill="EA8300" w:themeFill="accent4" w:themeFillShade="BF"/>
    </w:rPr>
  </w:style>
  <w:style w:type="character" w:customStyle="1" w:styleId="Ttulo2Car">
    <w:name w:val="Título 2 Car"/>
    <w:basedOn w:val="Fuentedeprrafopredeter"/>
    <w:link w:val="Ttulo2"/>
    <w:uiPriority w:val="9"/>
    <w:semiHidden/>
    <w:rsid w:val="00E020B7"/>
    <w:rPr>
      <w:caps/>
      <w:spacing w:val="15"/>
      <w:shd w:val="clear" w:color="auto" w:fill="DAEAF4" w:themeFill="accent1" w:themeFillTint="33"/>
    </w:rPr>
  </w:style>
  <w:style w:type="character" w:customStyle="1" w:styleId="Ttulo3Car">
    <w:name w:val="Título 3 Car"/>
    <w:basedOn w:val="Fuentedeprrafopredeter"/>
    <w:link w:val="Ttulo3"/>
    <w:uiPriority w:val="9"/>
    <w:semiHidden/>
    <w:rsid w:val="00E020B7"/>
    <w:rPr>
      <w:caps/>
      <w:color w:val="1F4E69" w:themeColor="accent1" w:themeShade="7F"/>
      <w:spacing w:val="15"/>
    </w:rPr>
  </w:style>
  <w:style w:type="character" w:customStyle="1" w:styleId="Ttulo4Car">
    <w:name w:val="Título 4 Car"/>
    <w:basedOn w:val="Fuentedeprrafopredeter"/>
    <w:link w:val="Ttulo4"/>
    <w:uiPriority w:val="9"/>
    <w:semiHidden/>
    <w:rsid w:val="00E020B7"/>
    <w:rPr>
      <w:caps/>
      <w:color w:val="2F759E" w:themeColor="accent1" w:themeShade="BF"/>
      <w:spacing w:val="10"/>
    </w:rPr>
  </w:style>
  <w:style w:type="character" w:customStyle="1" w:styleId="Ttulo5Car">
    <w:name w:val="Título 5 Car"/>
    <w:basedOn w:val="Fuentedeprrafopredeter"/>
    <w:link w:val="Ttulo5"/>
    <w:uiPriority w:val="9"/>
    <w:semiHidden/>
    <w:rsid w:val="00E020B7"/>
    <w:rPr>
      <w:caps/>
      <w:color w:val="2F759E" w:themeColor="accent1" w:themeShade="BF"/>
      <w:spacing w:val="10"/>
    </w:rPr>
  </w:style>
  <w:style w:type="character" w:customStyle="1" w:styleId="Ttulo6Car">
    <w:name w:val="Título 6 Car"/>
    <w:basedOn w:val="Fuentedeprrafopredeter"/>
    <w:link w:val="Ttulo6"/>
    <w:uiPriority w:val="9"/>
    <w:semiHidden/>
    <w:rsid w:val="00E020B7"/>
    <w:rPr>
      <w:caps/>
      <w:color w:val="2F759E" w:themeColor="accent1" w:themeShade="BF"/>
      <w:spacing w:val="10"/>
    </w:rPr>
  </w:style>
  <w:style w:type="character" w:customStyle="1" w:styleId="Ttulo7Car">
    <w:name w:val="Título 7 Car"/>
    <w:basedOn w:val="Fuentedeprrafopredeter"/>
    <w:link w:val="Ttulo7"/>
    <w:uiPriority w:val="9"/>
    <w:semiHidden/>
    <w:rsid w:val="00E020B7"/>
    <w:rPr>
      <w:caps/>
      <w:color w:val="2F759E" w:themeColor="accent1" w:themeShade="BF"/>
      <w:spacing w:val="10"/>
    </w:rPr>
  </w:style>
  <w:style w:type="character" w:customStyle="1" w:styleId="Ttulo8Car">
    <w:name w:val="Título 8 Car"/>
    <w:basedOn w:val="Fuentedeprrafopredeter"/>
    <w:link w:val="Ttulo8"/>
    <w:uiPriority w:val="9"/>
    <w:semiHidden/>
    <w:rsid w:val="00E020B7"/>
    <w:rPr>
      <w:caps/>
      <w:spacing w:val="10"/>
      <w:sz w:val="18"/>
      <w:szCs w:val="18"/>
    </w:rPr>
  </w:style>
  <w:style w:type="character" w:customStyle="1" w:styleId="Ttulo9Car">
    <w:name w:val="Título 9 Car"/>
    <w:basedOn w:val="Fuentedeprrafopredeter"/>
    <w:link w:val="Ttulo9"/>
    <w:uiPriority w:val="9"/>
    <w:semiHidden/>
    <w:rsid w:val="00E020B7"/>
    <w:rPr>
      <w:i/>
      <w:iCs/>
      <w:caps/>
      <w:spacing w:val="10"/>
      <w:sz w:val="18"/>
      <w:szCs w:val="18"/>
    </w:rPr>
  </w:style>
  <w:style w:type="paragraph" w:styleId="Descripcin">
    <w:name w:val="caption"/>
    <w:basedOn w:val="Normal"/>
    <w:next w:val="Normal"/>
    <w:uiPriority w:val="35"/>
    <w:semiHidden/>
    <w:unhideWhenUsed/>
    <w:qFormat/>
    <w:rsid w:val="00E020B7"/>
    <w:rPr>
      <w:b/>
      <w:bCs/>
      <w:color w:val="2F759E" w:themeColor="accent1" w:themeShade="BF"/>
      <w:sz w:val="16"/>
      <w:szCs w:val="16"/>
    </w:rPr>
  </w:style>
  <w:style w:type="paragraph" w:styleId="Puesto">
    <w:name w:val="Title"/>
    <w:basedOn w:val="Normal"/>
    <w:next w:val="Normal"/>
    <w:link w:val="PuestoCar"/>
    <w:uiPriority w:val="10"/>
    <w:qFormat/>
    <w:rsid w:val="00E020B7"/>
    <w:pPr>
      <w:spacing w:before="0" w:after="0"/>
    </w:pPr>
    <w:rPr>
      <w:rFonts w:asciiTheme="majorHAnsi" w:eastAsiaTheme="majorEastAsia" w:hAnsiTheme="majorHAnsi" w:cstheme="majorBidi"/>
      <w:caps/>
      <w:color w:val="499BC9" w:themeColor="accent1"/>
      <w:spacing w:val="10"/>
      <w:sz w:val="52"/>
      <w:szCs w:val="52"/>
    </w:rPr>
  </w:style>
  <w:style w:type="character" w:customStyle="1" w:styleId="PuestoCar">
    <w:name w:val="Puesto Car"/>
    <w:basedOn w:val="Fuentedeprrafopredeter"/>
    <w:link w:val="Puesto"/>
    <w:uiPriority w:val="10"/>
    <w:rsid w:val="00E020B7"/>
    <w:rPr>
      <w:rFonts w:asciiTheme="majorHAnsi" w:eastAsiaTheme="majorEastAsia" w:hAnsiTheme="majorHAnsi" w:cstheme="majorBidi"/>
      <w:caps/>
      <w:color w:val="499BC9" w:themeColor="accent1"/>
      <w:spacing w:val="10"/>
      <w:sz w:val="52"/>
      <w:szCs w:val="52"/>
    </w:rPr>
  </w:style>
  <w:style w:type="paragraph" w:styleId="Subttulo">
    <w:name w:val="Subtitle"/>
    <w:basedOn w:val="Normal"/>
    <w:next w:val="Normal"/>
    <w:link w:val="SubttuloCar"/>
    <w:uiPriority w:val="11"/>
    <w:qFormat/>
    <w:rsid w:val="00E020B7"/>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E020B7"/>
    <w:rPr>
      <w:caps/>
      <w:color w:val="595959" w:themeColor="text1" w:themeTint="A6"/>
      <w:spacing w:val="10"/>
      <w:sz w:val="21"/>
      <w:szCs w:val="21"/>
    </w:rPr>
  </w:style>
  <w:style w:type="character" w:styleId="Textoennegrita">
    <w:name w:val="Strong"/>
    <w:uiPriority w:val="22"/>
    <w:qFormat/>
    <w:rsid w:val="00E020B7"/>
    <w:rPr>
      <w:b/>
      <w:bCs/>
    </w:rPr>
  </w:style>
  <w:style w:type="character" w:styleId="nfasis">
    <w:name w:val="Emphasis"/>
    <w:uiPriority w:val="20"/>
    <w:qFormat/>
    <w:rsid w:val="00E020B7"/>
    <w:rPr>
      <w:caps/>
      <w:color w:val="1F4E69" w:themeColor="accent1" w:themeShade="7F"/>
      <w:spacing w:val="5"/>
    </w:rPr>
  </w:style>
  <w:style w:type="paragraph" w:styleId="Sinespaciado">
    <w:name w:val="No Spacing"/>
    <w:uiPriority w:val="1"/>
    <w:qFormat/>
    <w:rsid w:val="00E020B7"/>
    <w:pPr>
      <w:spacing w:after="0" w:line="240" w:lineRule="auto"/>
    </w:pPr>
  </w:style>
  <w:style w:type="paragraph" w:styleId="Cita">
    <w:name w:val="Quote"/>
    <w:basedOn w:val="Normal"/>
    <w:next w:val="Normal"/>
    <w:link w:val="CitaCar"/>
    <w:uiPriority w:val="29"/>
    <w:qFormat/>
    <w:rsid w:val="00E020B7"/>
    <w:rPr>
      <w:i/>
      <w:iCs/>
      <w:sz w:val="24"/>
      <w:szCs w:val="24"/>
    </w:rPr>
  </w:style>
  <w:style w:type="character" w:customStyle="1" w:styleId="CitaCar">
    <w:name w:val="Cita Car"/>
    <w:basedOn w:val="Fuentedeprrafopredeter"/>
    <w:link w:val="Cita"/>
    <w:uiPriority w:val="29"/>
    <w:rsid w:val="00E020B7"/>
    <w:rPr>
      <w:i/>
      <w:iCs/>
      <w:sz w:val="24"/>
      <w:szCs w:val="24"/>
    </w:rPr>
  </w:style>
  <w:style w:type="paragraph" w:styleId="Citadestacada">
    <w:name w:val="Intense Quote"/>
    <w:basedOn w:val="Normal"/>
    <w:next w:val="Normal"/>
    <w:link w:val="CitadestacadaCar"/>
    <w:uiPriority w:val="30"/>
    <w:qFormat/>
    <w:rsid w:val="00E020B7"/>
    <w:pPr>
      <w:spacing w:before="240" w:after="240" w:line="240" w:lineRule="auto"/>
      <w:ind w:left="1080" w:right="1080"/>
      <w:jc w:val="center"/>
    </w:pPr>
    <w:rPr>
      <w:color w:val="499BC9" w:themeColor="accent1"/>
      <w:sz w:val="24"/>
      <w:szCs w:val="24"/>
    </w:rPr>
  </w:style>
  <w:style w:type="character" w:customStyle="1" w:styleId="CitadestacadaCar">
    <w:name w:val="Cita destacada Car"/>
    <w:basedOn w:val="Fuentedeprrafopredeter"/>
    <w:link w:val="Citadestacada"/>
    <w:uiPriority w:val="30"/>
    <w:rsid w:val="00E020B7"/>
    <w:rPr>
      <w:color w:val="499BC9" w:themeColor="accent1"/>
      <w:sz w:val="24"/>
      <w:szCs w:val="24"/>
    </w:rPr>
  </w:style>
  <w:style w:type="character" w:styleId="nfasissutil">
    <w:name w:val="Subtle Emphasis"/>
    <w:uiPriority w:val="19"/>
    <w:qFormat/>
    <w:rsid w:val="00E020B7"/>
    <w:rPr>
      <w:i/>
      <w:iCs/>
      <w:color w:val="1F4E69" w:themeColor="accent1" w:themeShade="7F"/>
    </w:rPr>
  </w:style>
  <w:style w:type="character" w:styleId="nfasisintenso">
    <w:name w:val="Intense Emphasis"/>
    <w:uiPriority w:val="21"/>
    <w:qFormat/>
    <w:rsid w:val="00E020B7"/>
    <w:rPr>
      <w:b/>
      <w:bCs/>
      <w:caps/>
      <w:color w:val="1F4E69" w:themeColor="accent1" w:themeShade="7F"/>
      <w:spacing w:val="10"/>
    </w:rPr>
  </w:style>
  <w:style w:type="character" w:styleId="Referenciasutil">
    <w:name w:val="Subtle Reference"/>
    <w:uiPriority w:val="31"/>
    <w:qFormat/>
    <w:rsid w:val="00E020B7"/>
    <w:rPr>
      <w:b/>
      <w:bCs/>
      <w:color w:val="499BC9" w:themeColor="accent1"/>
    </w:rPr>
  </w:style>
  <w:style w:type="character" w:styleId="Referenciaintensa">
    <w:name w:val="Intense Reference"/>
    <w:uiPriority w:val="32"/>
    <w:qFormat/>
    <w:rsid w:val="00E020B7"/>
    <w:rPr>
      <w:b/>
      <w:bCs/>
      <w:i/>
      <w:iCs/>
      <w:caps/>
      <w:color w:val="499BC9" w:themeColor="accent1"/>
    </w:rPr>
  </w:style>
  <w:style w:type="character" w:styleId="Ttulodellibro">
    <w:name w:val="Book Title"/>
    <w:uiPriority w:val="33"/>
    <w:qFormat/>
    <w:rsid w:val="00E020B7"/>
    <w:rPr>
      <w:b/>
      <w:bCs/>
      <w:i/>
      <w:iCs/>
      <w:spacing w:val="0"/>
    </w:rPr>
  </w:style>
  <w:style w:type="paragraph" w:styleId="TtulodeTDC">
    <w:name w:val="TOC Heading"/>
    <w:basedOn w:val="Ttulo1"/>
    <w:next w:val="Normal"/>
    <w:uiPriority w:val="39"/>
    <w:semiHidden/>
    <w:unhideWhenUsed/>
    <w:qFormat/>
    <w:rsid w:val="00E020B7"/>
    <w:pPr>
      <w:outlineLvl w:val="9"/>
    </w:pPr>
  </w:style>
  <w:style w:type="paragraph" w:styleId="Prrafodelista">
    <w:name w:val="List Paragraph"/>
    <w:basedOn w:val="Normal"/>
    <w:uiPriority w:val="34"/>
    <w:qFormat/>
    <w:rsid w:val="00EC025A"/>
    <w:pPr>
      <w:ind w:left="720"/>
      <w:contextualSpacing/>
    </w:pPr>
  </w:style>
  <w:style w:type="paragraph" w:styleId="Textodeglobo">
    <w:name w:val="Balloon Text"/>
    <w:basedOn w:val="Normal"/>
    <w:link w:val="TextodegloboCar"/>
    <w:uiPriority w:val="99"/>
    <w:semiHidden/>
    <w:unhideWhenUsed/>
    <w:rsid w:val="00BA132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ic-al@hic-a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ic-a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cvam.org.uy"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coceavi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hic-al.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1525</Words>
  <Characters>8390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Jeronimo Diaz</dc:creator>
  <cp:lastModifiedBy>Jeronimo Diaz</cp:lastModifiedBy>
  <cp:revision>4</cp:revision>
  <cp:lastPrinted>2016-06-20T22:26:00Z</cp:lastPrinted>
  <dcterms:created xsi:type="dcterms:W3CDTF">2016-06-21T01:33:00Z</dcterms:created>
  <dcterms:modified xsi:type="dcterms:W3CDTF">2016-06-21T01:54:00Z</dcterms:modified>
</cp:coreProperties>
</file>